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E0" w:rsidRDefault="000F6AE0">
      <w:pPr>
        <w:pStyle w:val="Title"/>
        <w:rPr>
          <w:sz w:val="36"/>
        </w:rPr>
      </w:pPr>
      <w:r>
        <w:rPr>
          <w:sz w:val="36"/>
        </w:rPr>
        <w:t>Science 10</w:t>
      </w:r>
    </w:p>
    <w:p w:rsidR="000F6AE0" w:rsidRDefault="000F6AE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Unit </w:t>
      </w:r>
      <w:proofErr w:type="gramStart"/>
      <w:r>
        <w:rPr>
          <w:b/>
          <w:bCs/>
          <w:sz w:val="32"/>
        </w:rPr>
        <w:t>A</w:t>
      </w:r>
      <w:proofErr w:type="gramEnd"/>
      <w:r>
        <w:rPr>
          <w:b/>
          <w:bCs/>
          <w:sz w:val="32"/>
        </w:rPr>
        <w:t xml:space="preserve"> – Chemistry</w:t>
      </w:r>
    </w:p>
    <w:p w:rsidR="000F6AE0" w:rsidRDefault="000F6AE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Unit Exam Study Guide</w:t>
      </w:r>
    </w:p>
    <w:p w:rsidR="000F6AE0" w:rsidRDefault="000F6AE0"/>
    <w:p w:rsidR="000F6AE0" w:rsidRDefault="000F6AE0">
      <w:pPr>
        <w:pStyle w:val="Heading1"/>
        <w:jc w:val="left"/>
        <w:rPr>
          <w:sz w:val="28"/>
        </w:rPr>
      </w:pPr>
      <w:r>
        <w:rPr>
          <w:sz w:val="28"/>
        </w:rPr>
        <w:t>Section 1</w:t>
      </w:r>
    </w:p>
    <w:p w:rsidR="000F6AE0" w:rsidRDefault="000F6AE0">
      <w:pPr>
        <w:jc w:val="both"/>
      </w:pPr>
    </w:p>
    <w:p w:rsidR="000F6AE0" w:rsidRDefault="000F6AE0">
      <w:pPr>
        <w:pStyle w:val="Heading1"/>
        <w:jc w:val="left"/>
      </w:pPr>
      <w:r>
        <w:t xml:space="preserve">Section A 1.1 </w:t>
      </w:r>
    </w:p>
    <w:p w:rsidR="000F6AE0" w:rsidRDefault="000F6AE0">
      <w:pPr>
        <w:numPr>
          <w:ilvl w:val="0"/>
          <w:numId w:val="3"/>
        </w:numPr>
        <w:jc w:val="both"/>
      </w:pPr>
      <w:r>
        <w:t xml:space="preserve">Lab safety </w:t>
      </w:r>
    </w:p>
    <w:p w:rsidR="000F6AE0" w:rsidRDefault="000F6AE0">
      <w:pPr>
        <w:numPr>
          <w:ilvl w:val="0"/>
          <w:numId w:val="3"/>
        </w:numPr>
        <w:jc w:val="both"/>
      </w:pPr>
      <w:r>
        <w:t>WHMIS and MSDS</w:t>
      </w:r>
    </w:p>
    <w:p w:rsidR="000F6AE0" w:rsidRDefault="000F6AE0">
      <w:pPr>
        <w:jc w:val="both"/>
      </w:pPr>
    </w:p>
    <w:p w:rsidR="000F6AE0" w:rsidRDefault="000F6AE0">
      <w:pPr>
        <w:pStyle w:val="Heading1"/>
        <w:jc w:val="left"/>
      </w:pPr>
      <w:r>
        <w:t>Section A 1.2</w:t>
      </w:r>
    </w:p>
    <w:p w:rsidR="000F6AE0" w:rsidRDefault="000F6AE0">
      <w:pPr>
        <w:numPr>
          <w:ilvl w:val="0"/>
          <w:numId w:val="4"/>
        </w:numPr>
        <w:jc w:val="both"/>
      </w:pPr>
      <w:r>
        <w:t>Chemical and physical properties</w:t>
      </w:r>
    </w:p>
    <w:p w:rsidR="000F6AE0" w:rsidRDefault="000F6AE0">
      <w:pPr>
        <w:numPr>
          <w:ilvl w:val="0"/>
          <w:numId w:val="4"/>
        </w:numPr>
        <w:jc w:val="both"/>
      </w:pPr>
      <w:r>
        <w:t>Chemical and physical changes</w:t>
      </w:r>
    </w:p>
    <w:p w:rsidR="000F6AE0" w:rsidRDefault="000F6AE0">
      <w:pPr>
        <w:numPr>
          <w:ilvl w:val="0"/>
          <w:numId w:val="4"/>
        </w:numPr>
        <w:jc w:val="both"/>
      </w:pPr>
      <w:r>
        <w:t>Classifying matter</w:t>
      </w:r>
    </w:p>
    <w:p w:rsidR="000F6AE0" w:rsidRDefault="000F6AE0">
      <w:pPr>
        <w:numPr>
          <w:ilvl w:val="0"/>
          <w:numId w:val="4"/>
        </w:numPr>
        <w:jc w:val="both"/>
      </w:pPr>
      <w:r>
        <w:t>5 Signs of chemical reactions</w:t>
      </w:r>
    </w:p>
    <w:p w:rsidR="000F6AE0" w:rsidRDefault="000F6AE0">
      <w:pPr>
        <w:jc w:val="both"/>
        <w:rPr>
          <w:b/>
          <w:bCs/>
        </w:rPr>
      </w:pPr>
    </w:p>
    <w:p w:rsidR="000F6AE0" w:rsidRDefault="000F6AE0">
      <w:pPr>
        <w:jc w:val="both"/>
      </w:pPr>
      <w:r>
        <w:rPr>
          <w:b/>
          <w:bCs/>
        </w:rPr>
        <w:t xml:space="preserve">Section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1.3 – The History of Chemistry</w:t>
      </w:r>
    </w:p>
    <w:p w:rsidR="000F6AE0" w:rsidRDefault="000F6AE0">
      <w:pPr>
        <w:numPr>
          <w:ilvl w:val="0"/>
          <w:numId w:val="5"/>
        </w:numPr>
        <w:jc w:val="both"/>
      </w:pPr>
      <w:r>
        <w:t xml:space="preserve">Atomic models and </w:t>
      </w:r>
      <w:proofErr w:type="gramStart"/>
      <w:r>
        <w:t>history  (</w:t>
      </w:r>
      <w:proofErr w:type="gramEnd"/>
      <w:r>
        <w:t xml:space="preserve">Bohr, </w:t>
      </w:r>
      <w:smartTag w:uri="urn:schemas-microsoft-com:office:smarttags" w:element="place">
        <w:r>
          <w:t>Rutherford</w:t>
        </w:r>
      </w:smartTag>
      <w:r>
        <w:t>, etc.)</w:t>
      </w:r>
    </w:p>
    <w:p w:rsidR="000F6AE0" w:rsidRDefault="000F6AE0">
      <w:pPr>
        <w:numPr>
          <w:ilvl w:val="0"/>
          <w:numId w:val="5"/>
        </w:numPr>
        <w:jc w:val="both"/>
      </w:pPr>
      <w:r>
        <w:t>Subatomic particles (mass and charge)</w:t>
      </w:r>
    </w:p>
    <w:p w:rsidR="000F6AE0" w:rsidRDefault="000F6AE0">
      <w:pPr>
        <w:jc w:val="both"/>
        <w:rPr>
          <w:sz w:val="28"/>
        </w:rPr>
      </w:pPr>
    </w:p>
    <w:p w:rsidR="000F6AE0" w:rsidRDefault="000F6AE0">
      <w:pPr>
        <w:pStyle w:val="Heading1"/>
        <w:jc w:val="left"/>
        <w:rPr>
          <w:sz w:val="28"/>
        </w:rPr>
      </w:pPr>
      <w:r>
        <w:rPr>
          <w:sz w:val="28"/>
        </w:rPr>
        <w:t>Section 2</w:t>
      </w:r>
    </w:p>
    <w:p w:rsidR="000F6AE0" w:rsidRDefault="000F6AE0">
      <w:pPr>
        <w:jc w:val="both"/>
      </w:pPr>
    </w:p>
    <w:p w:rsidR="000F6AE0" w:rsidRDefault="000F6AE0">
      <w:pPr>
        <w:pStyle w:val="Heading1"/>
        <w:jc w:val="left"/>
      </w:pPr>
      <w:r>
        <w:t xml:space="preserve">Section </w:t>
      </w:r>
      <w:proofErr w:type="gramStart"/>
      <w:r>
        <w:t>A</w:t>
      </w:r>
      <w:proofErr w:type="gramEnd"/>
      <w:r>
        <w:t xml:space="preserve"> 2.1 – The Periodic Table</w:t>
      </w:r>
    </w:p>
    <w:p w:rsidR="000F6AE0" w:rsidRDefault="000F6AE0">
      <w:pPr>
        <w:numPr>
          <w:ilvl w:val="0"/>
          <w:numId w:val="6"/>
        </w:numPr>
        <w:jc w:val="both"/>
      </w:pPr>
      <w:r>
        <w:t>Patterns of the table</w:t>
      </w:r>
    </w:p>
    <w:p w:rsidR="000F6AE0" w:rsidRDefault="000F6AE0">
      <w:pPr>
        <w:numPr>
          <w:ilvl w:val="1"/>
          <w:numId w:val="6"/>
        </w:numPr>
        <w:jc w:val="both"/>
      </w:pPr>
      <w:r>
        <w:t>Families/ Groups (and names )</w:t>
      </w:r>
    </w:p>
    <w:p w:rsidR="000F6AE0" w:rsidRDefault="000F6AE0">
      <w:pPr>
        <w:numPr>
          <w:ilvl w:val="1"/>
          <w:numId w:val="6"/>
        </w:numPr>
        <w:jc w:val="both"/>
      </w:pPr>
      <w:r>
        <w:t>Periods</w:t>
      </w:r>
    </w:p>
    <w:p w:rsidR="000F6AE0" w:rsidRDefault="000F6AE0">
      <w:pPr>
        <w:numPr>
          <w:ilvl w:val="1"/>
          <w:numId w:val="6"/>
        </w:numPr>
        <w:jc w:val="both"/>
      </w:pPr>
      <w:r>
        <w:t>Atomic number</w:t>
      </w:r>
    </w:p>
    <w:p w:rsidR="000F6AE0" w:rsidRDefault="000F6AE0">
      <w:pPr>
        <w:numPr>
          <w:ilvl w:val="0"/>
          <w:numId w:val="6"/>
        </w:numPr>
        <w:jc w:val="both"/>
      </w:pPr>
      <w:r>
        <w:t>Atomic theory and electron energy levels</w:t>
      </w:r>
    </w:p>
    <w:p w:rsidR="000F6AE0" w:rsidRDefault="000F6AE0">
      <w:pPr>
        <w:numPr>
          <w:ilvl w:val="1"/>
          <w:numId w:val="6"/>
        </w:numPr>
        <w:jc w:val="both"/>
      </w:pPr>
      <w:r>
        <w:t>The rule of 8</w:t>
      </w:r>
    </w:p>
    <w:p w:rsidR="000F6AE0" w:rsidRDefault="000F6AE0">
      <w:pPr>
        <w:numPr>
          <w:ilvl w:val="0"/>
          <w:numId w:val="6"/>
        </w:numPr>
        <w:jc w:val="both"/>
      </w:pPr>
      <w:r>
        <w:t>Isotopes and symbols</w:t>
      </w:r>
    </w:p>
    <w:p w:rsidR="000F6AE0" w:rsidRDefault="000F6AE0">
      <w:pPr>
        <w:numPr>
          <w:ilvl w:val="0"/>
          <w:numId w:val="6"/>
        </w:numPr>
        <w:jc w:val="both"/>
      </w:pPr>
      <w:r>
        <w:t>Ionization (rule of 8)</w:t>
      </w:r>
    </w:p>
    <w:p w:rsidR="000F6AE0" w:rsidRDefault="000F6AE0">
      <w:pPr>
        <w:numPr>
          <w:ilvl w:val="0"/>
          <w:numId w:val="6"/>
        </w:numPr>
        <w:jc w:val="both"/>
      </w:pPr>
      <w:r>
        <w:t>Naming ions (</w:t>
      </w:r>
      <w:proofErr w:type="spellStart"/>
      <w:r>
        <w:t>cation</w:t>
      </w:r>
      <w:proofErr w:type="spellEnd"/>
      <w:r>
        <w:t xml:space="preserve"> vs. anion)</w:t>
      </w:r>
    </w:p>
    <w:p w:rsidR="000F6AE0" w:rsidRDefault="000F6AE0">
      <w:pPr>
        <w:jc w:val="both"/>
      </w:pPr>
    </w:p>
    <w:p w:rsidR="000F6AE0" w:rsidRDefault="000F6AE0">
      <w:pPr>
        <w:pStyle w:val="Heading1"/>
        <w:jc w:val="left"/>
      </w:pPr>
      <w:r>
        <w:t xml:space="preserve">Section </w:t>
      </w:r>
      <w:proofErr w:type="gramStart"/>
      <w:r>
        <w:t>A</w:t>
      </w:r>
      <w:proofErr w:type="gramEnd"/>
      <w:r>
        <w:t xml:space="preserve"> 2.2 – Ionic vs. Molecular compounds</w:t>
      </w:r>
    </w:p>
    <w:p w:rsidR="000F6AE0" w:rsidRDefault="000F6AE0">
      <w:pPr>
        <w:numPr>
          <w:ilvl w:val="0"/>
          <w:numId w:val="7"/>
        </w:numPr>
        <w:jc w:val="both"/>
      </w:pPr>
      <w:r>
        <w:t>Classification and naming</w:t>
      </w:r>
    </w:p>
    <w:p w:rsidR="000F6AE0" w:rsidRDefault="000F6AE0">
      <w:pPr>
        <w:numPr>
          <w:ilvl w:val="0"/>
          <w:numId w:val="7"/>
        </w:numPr>
        <w:jc w:val="both"/>
      </w:pPr>
      <w:r>
        <w:t>Naming and formulas for ionic compounds</w:t>
      </w:r>
    </w:p>
    <w:p w:rsidR="000F6AE0" w:rsidRDefault="000F6AE0">
      <w:pPr>
        <w:numPr>
          <w:ilvl w:val="1"/>
          <w:numId w:val="7"/>
        </w:numPr>
        <w:jc w:val="both"/>
      </w:pPr>
      <w:r>
        <w:t>Simple ionic</w:t>
      </w:r>
    </w:p>
    <w:p w:rsidR="000F6AE0" w:rsidRDefault="000F6AE0">
      <w:pPr>
        <w:numPr>
          <w:ilvl w:val="1"/>
          <w:numId w:val="7"/>
        </w:numPr>
        <w:jc w:val="both"/>
      </w:pPr>
      <w:r>
        <w:t>Multivalent ionic</w:t>
      </w:r>
    </w:p>
    <w:p w:rsidR="000F6AE0" w:rsidRDefault="000F6AE0">
      <w:pPr>
        <w:numPr>
          <w:ilvl w:val="1"/>
          <w:numId w:val="7"/>
        </w:numPr>
        <w:jc w:val="both"/>
      </w:pPr>
      <w:r>
        <w:t>Complex ionic</w:t>
      </w:r>
    </w:p>
    <w:p w:rsidR="000F6AE0" w:rsidRDefault="000F6AE0">
      <w:pPr>
        <w:numPr>
          <w:ilvl w:val="0"/>
          <w:numId w:val="7"/>
        </w:numPr>
        <w:jc w:val="both"/>
      </w:pPr>
      <w:r>
        <w:t>Naming and formulas for molecular compounds</w:t>
      </w:r>
    </w:p>
    <w:p w:rsidR="000F6AE0" w:rsidRDefault="000F6AE0">
      <w:pPr>
        <w:ind w:left="1440"/>
        <w:jc w:val="both"/>
        <w:rPr>
          <w:b/>
          <w:bCs/>
        </w:rPr>
      </w:pPr>
    </w:p>
    <w:p w:rsidR="000F6AE0" w:rsidRDefault="000F6AE0">
      <w:pPr>
        <w:ind w:left="1440"/>
        <w:jc w:val="both"/>
        <w:rPr>
          <w:b/>
          <w:bCs/>
        </w:rPr>
      </w:pPr>
      <w:r>
        <w:rPr>
          <w:b/>
          <w:bCs/>
        </w:rPr>
        <w:t>**MEMORIZE THE PREFIXES**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"/>
        <w:gridCol w:w="853"/>
        <w:gridCol w:w="672"/>
        <w:gridCol w:w="685"/>
        <w:gridCol w:w="793"/>
        <w:gridCol w:w="839"/>
        <w:gridCol w:w="806"/>
        <w:gridCol w:w="839"/>
        <w:gridCol w:w="779"/>
        <w:gridCol w:w="813"/>
        <w:gridCol w:w="799"/>
      </w:tblGrid>
      <w:tr w:rsidR="000F6AE0">
        <w:tblPrEx>
          <w:tblCellMar>
            <w:top w:w="0" w:type="dxa"/>
            <w:bottom w:w="0" w:type="dxa"/>
          </w:tblCellMar>
        </w:tblPrEx>
        <w:tc>
          <w:tcPr>
            <w:tcW w:w="943" w:type="dxa"/>
          </w:tcPr>
          <w:p w:rsidR="000F6AE0" w:rsidRDefault="000F6AE0">
            <w:r>
              <w:t>#Atoms</w:t>
            </w:r>
          </w:p>
        </w:tc>
        <w:tc>
          <w:tcPr>
            <w:tcW w:w="943" w:type="dxa"/>
          </w:tcPr>
          <w:p w:rsidR="000F6AE0" w:rsidRDefault="000F6AE0">
            <w:r>
              <w:t>1</w:t>
            </w:r>
          </w:p>
        </w:tc>
        <w:tc>
          <w:tcPr>
            <w:tcW w:w="943" w:type="dxa"/>
          </w:tcPr>
          <w:p w:rsidR="000F6AE0" w:rsidRDefault="000F6AE0">
            <w:r>
              <w:t>2</w:t>
            </w:r>
          </w:p>
        </w:tc>
        <w:tc>
          <w:tcPr>
            <w:tcW w:w="943" w:type="dxa"/>
          </w:tcPr>
          <w:p w:rsidR="000F6AE0" w:rsidRDefault="000F6AE0">
            <w:r>
              <w:t>3</w:t>
            </w:r>
          </w:p>
        </w:tc>
        <w:tc>
          <w:tcPr>
            <w:tcW w:w="944" w:type="dxa"/>
          </w:tcPr>
          <w:p w:rsidR="000F6AE0" w:rsidRDefault="000F6AE0">
            <w:r>
              <w:t>4</w:t>
            </w:r>
          </w:p>
        </w:tc>
        <w:tc>
          <w:tcPr>
            <w:tcW w:w="944" w:type="dxa"/>
          </w:tcPr>
          <w:p w:rsidR="000F6AE0" w:rsidRDefault="000F6AE0">
            <w:r>
              <w:t>5</w:t>
            </w:r>
          </w:p>
        </w:tc>
        <w:tc>
          <w:tcPr>
            <w:tcW w:w="944" w:type="dxa"/>
          </w:tcPr>
          <w:p w:rsidR="000F6AE0" w:rsidRDefault="000F6AE0">
            <w:r>
              <w:t>6</w:t>
            </w:r>
          </w:p>
        </w:tc>
        <w:tc>
          <w:tcPr>
            <w:tcW w:w="944" w:type="dxa"/>
          </w:tcPr>
          <w:p w:rsidR="000F6AE0" w:rsidRDefault="000F6AE0">
            <w:r>
              <w:t>7</w:t>
            </w:r>
          </w:p>
        </w:tc>
        <w:tc>
          <w:tcPr>
            <w:tcW w:w="944" w:type="dxa"/>
          </w:tcPr>
          <w:p w:rsidR="000F6AE0" w:rsidRDefault="000F6AE0">
            <w:r>
              <w:t>8</w:t>
            </w:r>
          </w:p>
        </w:tc>
        <w:tc>
          <w:tcPr>
            <w:tcW w:w="944" w:type="dxa"/>
          </w:tcPr>
          <w:p w:rsidR="000F6AE0" w:rsidRDefault="000F6AE0">
            <w:r>
              <w:t>9</w:t>
            </w:r>
          </w:p>
        </w:tc>
        <w:tc>
          <w:tcPr>
            <w:tcW w:w="944" w:type="dxa"/>
          </w:tcPr>
          <w:p w:rsidR="000F6AE0" w:rsidRDefault="000F6AE0">
            <w:r>
              <w:t>10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943" w:type="dxa"/>
          </w:tcPr>
          <w:p w:rsidR="000F6AE0" w:rsidRDefault="000F6AE0">
            <w:r>
              <w:t>Prefix</w:t>
            </w:r>
          </w:p>
        </w:tc>
        <w:tc>
          <w:tcPr>
            <w:tcW w:w="943" w:type="dxa"/>
          </w:tcPr>
          <w:p w:rsidR="000F6AE0" w:rsidRDefault="000F6AE0">
            <w:r>
              <w:t>mono</w:t>
            </w:r>
          </w:p>
        </w:tc>
        <w:tc>
          <w:tcPr>
            <w:tcW w:w="943" w:type="dxa"/>
          </w:tcPr>
          <w:p w:rsidR="000F6AE0" w:rsidRDefault="000F6AE0">
            <w:proofErr w:type="spellStart"/>
            <w:r>
              <w:t>di</w:t>
            </w:r>
            <w:proofErr w:type="spellEnd"/>
          </w:p>
        </w:tc>
        <w:tc>
          <w:tcPr>
            <w:tcW w:w="943" w:type="dxa"/>
          </w:tcPr>
          <w:p w:rsidR="000F6AE0" w:rsidRDefault="000F6AE0">
            <w:r>
              <w:t>tri</w:t>
            </w:r>
          </w:p>
        </w:tc>
        <w:tc>
          <w:tcPr>
            <w:tcW w:w="944" w:type="dxa"/>
          </w:tcPr>
          <w:p w:rsidR="000F6AE0" w:rsidRDefault="000F6AE0">
            <w:r>
              <w:t>tetra</w:t>
            </w:r>
          </w:p>
        </w:tc>
        <w:tc>
          <w:tcPr>
            <w:tcW w:w="944" w:type="dxa"/>
          </w:tcPr>
          <w:p w:rsidR="000F6AE0" w:rsidRDefault="000F6AE0">
            <w:proofErr w:type="spellStart"/>
            <w:r>
              <w:t>penta</w:t>
            </w:r>
            <w:proofErr w:type="spellEnd"/>
          </w:p>
        </w:tc>
        <w:tc>
          <w:tcPr>
            <w:tcW w:w="944" w:type="dxa"/>
          </w:tcPr>
          <w:p w:rsidR="000F6AE0" w:rsidRDefault="000F6AE0">
            <w:proofErr w:type="spellStart"/>
            <w:r>
              <w:t>hexa</w:t>
            </w:r>
            <w:proofErr w:type="spellEnd"/>
          </w:p>
        </w:tc>
        <w:tc>
          <w:tcPr>
            <w:tcW w:w="944" w:type="dxa"/>
          </w:tcPr>
          <w:p w:rsidR="000F6AE0" w:rsidRDefault="000F6AE0">
            <w:proofErr w:type="spellStart"/>
            <w:r>
              <w:t>hepta</w:t>
            </w:r>
            <w:proofErr w:type="spellEnd"/>
          </w:p>
        </w:tc>
        <w:tc>
          <w:tcPr>
            <w:tcW w:w="944" w:type="dxa"/>
          </w:tcPr>
          <w:p w:rsidR="000F6AE0" w:rsidRDefault="000F6AE0">
            <w:proofErr w:type="spellStart"/>
            <w:r>
              <w:t>octa</w:t>
            </w:r>
            <w:proofErr w:type="spellEnd"/>
          </w:p>
        </w:tc>
        <w:tc>
          <w:tcPr>
            <w:tcW w:w="944" w:type="dxa"/>
          </w:tcPr>
          <w:p w:rsidR="000F6AE0" w:rsidRDefault="000F6AE0">
            <w:proofErr w:type="spellStart"/>
            <w:r>
              <w:t>nona</w:t>
            </w:r>
            <w:proofErr w:type="spellEnd"/>
          </w:p>
        </w:tc>
        <w:tc>
          <w:tcPr>
            <w:tcW w:w="944" w:type="dxa"/>
          </w:tcPr>
          <w:p w:rsidR="000F6AE0" w:rsidRDefault="000F6AE0">
            <w:proofErr w:type="spellStart"/>
            <w:r>
              <w:t>deca</w:t>
            </w:r>
            <w:proofErr w:type="spellEnd"/>
          </w:p>
        </w:tc>
      </w:tr>
    </w:tbl>
    <w:p w:rsidR="000F6AE0" w:rsidRDefault="000F6AE0">
      <w:pPr>
        <w:ind w:left="1440"/>
        <w:jc w:val="both"/>
        <w:rPr>
          <w:b/>
          <w:bCs/>
        </w:rPr>
      </w:pPr>
      <w:r>
        <w:rPr>
          <w:b/>
          <w:bCs/>
        </w:rPr>
        <w:lastRenderedPageBreak/>
        <w:t xml:space="preserve">**MEMORIXE TABLE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2.12**</w:t>
      </w:r>
    </w:p>
    <w:p w:rsidR="000F6AE0" w:rsidRDefault="000F6AE0">
      <w:pPr>
        <w:ind w:left="1440"/>
        <w:jc w:val="both"/>
        <w:rPr>
          <w:b/>
          <w:bCs/>
        </w:rPr>
      </w:pPr>
    </w:p>
    <w:tbl>
      <w:tblPr>
        <w:tblW w:w="0" w:type="auto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</w:tblGrid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2610" w:type="dxa"/>
          </w:tcPr>
          <w:p w:rsidR="000F6AE0" w:rsidRDefault="000F6AE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Chemical Formula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pStyle w:val="Heading2"/>
              <w:jc w:val="left"/>
            </w:pPr>
            <w:proofErr w:type="gramStart"/>
            <w:r>
              <w:t>water</w:t>
            </w:r>
            <w:proofErr w:type="gramEnd"/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</w:rPr>
              <w:softHyphen/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hydrogen peroxide</w:t>
            </w:r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2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ammonia</w:t>
            </w:r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NH</w:t>
            </w:r>
            <w:r>
              <w:rPr>
                <w:sz w:val="28"/>
                <w:vertAlign w:val="subscript"/>
              </w:rPr>
              <w:t>3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sucrose</w:t>
            </w:r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12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22</w:t>
            </w:r>
            <w:r>
              <w:rPr>
                <w:sz w:val="28"/>
              </w:rPr>
              <w:t>O</w:t>
            </w:r>
            <w:r>
              <w:rPr>
                <w:sz w:val="28"/>
                <w:vertAlign w:val="subscript"/>
              </w:rPr>
              <w:t>11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methane</w:t>
            </w:r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CH</w:t>
            </w:r>
            <w:r>
              <w:rPr>
                <w:sz w:val="28"/>
                <w:vertAlign w:val="subscript"/>
              </w:rPr>
              <w:t>4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propane</w:t>
            </w:r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8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methanol</w:t>
            </w:r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CH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OH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ethanol</w:t>
            </w:r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C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5</w:t>
            </w:r>
            <w:r>
              <w:rPr>
                <w:sz w:val="28"/>
              </w:rPr>
              <w:t>OH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 xml:space="preserve">hydrogen </w:t>
            </w:r>
            <w:proofErr w:type="spellStart"/>
            <w:r>
              <w:rPr>
                <w:sz w:val="28"/>
              </w:rPr>
              <w:t>sulphide</w:t>
            </w:r>
            <w:proofErr w:type="spellEnd"/>
          </w:p>
        </w:tc>
        <w:tc>
          <w:tcPr>
            <w:tcW w:w="2610" w:type="dxa"/>
          </w:tcPr>
          <w:p w:rsidR="000F6AE0" w:rsidRDefault="000F6AE0">
            <w:pPr>
              <w:rPr>
                <w:sz w:val="28"/>
              </w:rPr>
            </w:pPr>
            <w:r>
              <w:rPr>
                <w:sz w:val="28"/>
              </w:rPr>
              <w:t>H</w:t>
            </w:r>
            <w:r>
              <w:rPr>
                <w:sz w:val="28"/>
                <w:vertAlign w:val="subscript"/>
              </w:rPr>
              <w:t>2</w:t>
            </w:r>
            <w:r>
              <w:rPr>
                <w:sz w:val="28"/>
              </w:rPr>
              <w:t>S</w:t>
            </w:r>
          </w:p>
        </w:tc>
      </w:tr>
    </w:tbl>
    <w:p w:rsidR="000F6AE0" w:rsidRDefault="000F6AE0">
      <w:pPr>
        <w:jc w:val="both"/>
      </w:pPr>
    </w:p>
    <w:p w:rsidR="000F6AE0" w:rsidRDefault="000F6AE0">
      <w:pPr>
        <w:numPr>
          <w:ilvl w:val="0"/>
          <w:numId w:val="7"/>
        </w:numPr>
        <w:jc w:val="both"/>
      </w:pPr>
      <w:r>
        <w:t>Naming and formulas for acids</w:t>
      </w:r>
    </w:p>
    <w:p w:rsidR="000F6AE0" w:rsidRDefault="000F6AE0">
      <w:pPr>
        <w:numPr>
          <w:ilvl w:val="1"/>
          <w:numId w:val="7"/>
        </w:numPr>
        <w:jc w:val="both"/>
      </w:pPr>
      <w:r>
        <w:t>How do you recognize an acid?</w:t>
      </w:r>
    </w:p>
    <w:p w:rsidR="000F6AE0" w:rsidRDefault="000F6AE0">
      <w:pPr>
        <w:jc w:val="both"/>
      </w:pPr>
    </w:p>
    <w:p w:rsidR="000F6AE0" w:rsidRDefault="000F6AE0">
      <w:pPr>
        <w:pStyle w:val="Heading1"/>
        <w:jc w:val="left"/>
      </w:pPr>
      <w:r>
        <w:t xml:space="preserve">Section </w:t>
      </w:r>
      <w:proofErr w:type="gramStart"/>
      <w:r>
        <w:t>A</w:t>
      </w:r>
      <w:proofErr w:type="gramEnd"/>
      <w:r>
        <w:t xml:space="preserve"> 2.3 – Properties of Ionic &amp; Molecular compound and Acids &amp; Bases</w:t>
      </w:r>
    </w:p>
    <w:p w:rsidR="000F6AE0" w:rsidRDefault="000F6AE0">
      <w:pPr>
        <w:numPr>
          <w:ilvl w:val="0"/>
          <w:numId w:val="8"/>
        </w:numPr>
        <w:jc w:val="both"/>
      </w:pPr>
      <w:r>
        <w:t>Conductivity</w:t>
      </w:r>
    </w:p>
    <w:p w:rsidR="000F6AE0" w:rsidRDefault="000F6AE0">
      <w:pPr>
        <w:numPr>
          <w:ilvl w:val="0"/>
          <w:numId w:val="8"/>
        </w:numPr>
        <w:jc w:val="both"/>
      </w:pPr>
      <w:r>
        <w:t xml:space="preserve">Solubility </w:t>
      </w:r>
      <w:r>
        <w:sym w:font="Wingdings" w:char="F0E0"/>
      </w:r>
      <w:r>
        <w:t xml:space="preserve"> solubility table</w:t>
      </w:r>
    </w:p>
    <w:p w:rsidR="000F6AE0" w:rsidRDefault="000F6AE0">
      <w:pPr>
        <w:numPr>
          <w:ilvl w:val="0"/>
          <w:numId w:val="8"/>
        </w:numPr>
        <w:jc w:val="both"/>
      </w:pPr>
      <w:r>
        <w:t>Phase at room temperature</w:t>
      </w:r>
    </w:p>
    <w:p w:rsidR="000F6AE0" w:rsidRDefault="000F6AE0">
      <w:pPr>
        <w:numPr>
          <w:ilvl w:val="0"/>
          <w:numId w:val="8"/>
        </w:numPr>
        <w:jc w:val="both"/>
      </w:pPr>
      <w:proofErr w:type="spellStart"/>
      <w:r>
        <w:t>Colour</w:t>
      </w:r>
      <w:proofErr w:type="spellEnd"/>
      <w:r>
        <w:t xml:space="preserve"> of solutions</w:t>
      </w:r>
    </w:p>
    <w:p w:rsidR="000F6AE0" w:rsidRDefault="000F6AE0">
      <w:pPr>
        <w:jc w:val="both"/>
      </w:pPr>
    </w:p>
    <w:p w:rsidR="000F6AE0" w:rsidRDefault="000F6AE0">
      <w:pPr>
        <w:ind w:left="360"/>
        <w:jc w:val="both"/>
      </w:pPr>
      <w:r>
        <w:t>Acid and Bases properties</w:t>
      </w:r>
    </w:p>
    <w:p w:rsidR="000F6AE0" w:rsidRDefault="000F6AE0">
      <w:pPr>
        <w:numPr>
          <w:ilvl w:val="0"/>
          <w:numId w:val="9"/>
        </w:numPr>
        <w:jc w:val="both"/>
      </w:pPr>
      <w:r>
        <w:t>Bases are ionic hydroxides</w:t>
      </w:r>
    </w:p>
    <w:p w:rsidR="000F6AE0" w:rsidRDefault="000F6AE0">
      <w:pPr>
        <w:numPr>
          <w:ilvl w:val="0"/>
          <w:numId w:val="9"/>
        </w:numPr>
        <w:jc w:val="both"/>
      </w:pPr>
      <w:r>
        <w:t xml:space="preserve">Acids are aqueous solutions with H as a </w:t>
      </w:r>
      <w:proofErr w:type="spellStart"/>
      <w:r>
        <w:t>cation</w:t>
      </w:r>
      <w:proofErr w:type="spellEnd"/>
    </w:p>
    <w:p w:rsidR="000F6AE0" w:rsidRDefault="000F6AE0">
      <w:pPr>
        <w:numPr>
          <w:ilvl w:val="0"/>
          <w:numId w:val="9"/>
        </w:numPr>
        <w:jc w:val="both"/>
      </w:pPr>
      <w:r>
        <w:t xml:space="preserve">Indicators, pH scale, buffers, </w:t>
      </w:r>
    </w:p>
    <w:p w:rsidR="000F6AE0" w:rsidRDefault="000F6AE0">
      <w:pPr>
        <w:numPr>
          <w:ilvl w:val="0"/>
          <w:numId w:val="9"/>
        </w:numPr>
        <w:jc w:val="both"/>
      </w:pPr>
      <w:r>
        <w:t>Acid + Base reaction = neutralization</w:t>
      </w:r>
    </w:p>
    <w:p w:rsidR="000F6AE0" w:rsidRDefault="000F6AE0">
      <w:pPr>
        <w:jc w:val="both"/>
      </w:pPr>
    </w:p>
    <w:p w:rsidR="000F6AE0" w:rsidRDefault="000F6AE0">
      <w:pPr>
        <w:pStyle w:val="Heading1"/>
        <w:jc w:val="left"/>
        <w:rPr>
          <w:sz w:val="28"/>
        </w:rPr>
      </w:pPr>
      <w:r>
        <w:rPr>
          <w:sz w:val="28"/>
        </w:rPr>
        <w:t>Section 3</w:t>
      </w:r>
    </w:p>
    <w:p w:rsidR="000F6AE0" w:rsidRDefault="000F6AE0">
      <w:pPr>
        <w:jc w:val="both"/>
      </w:pPr>
    </w:p>
    <w:p w:rsidR="000F6AE0" w:rsidRDefault="000F6AE0">
      <w:pPr>
        <w:pStyle w:val="Heading1"/>
        <w:jc w:val="left"/>
      </w:pPr>
      <w:r>
        <w:t xml:space="preserve">Section </w:t>
      </w:r>
      <w:proofErr w:type="gramStart"/>
      <w:r>
        <w:t>A</w:t>
      </w:r>
      <w:proofErr w:type="gramEnd"/>
      <w:r>
        <w:t xml:space="preserve"> 3.1 – Chemical Change</w:t>
      </w:r>
    </w:p>
    <w:p w:rsidR="000F6AE0" w:rsidRDefault="000F6AE0">
      <w:pPr>
        <w:numPr>
          <w:ilvl w:val="0"/>
          <w:numId w:val="10"/>
        </w:numPr>
        <w:jc w:val="both"/>
      </w:pPr>
      <w:r>
        <w:t>Example of chemical change</w:t>
      </w:r>
    </w:p>
    <w:p w:rsidR="000F6AE0" w:rsidRDefault="000F6AE0">
      <w:pPr>
        <w:numPr>
          <w:ilvl w:val="1"/>
          <w:numId w:val="10"/>
        </w:numPr>
        <w:jc w:val="both"/>
      </w:pPr>
      <w:r>
        <w:t>Gas formation, solid formation (precipitate), energy (exothermic/endothermic)</w:t>
      </w:r>
    </w:p>
    <w:p w:rsidR="000F6AE0" w:rsidRDefault="000F6AE0">
      <w:pPr>
        <w:numPr>
          <w:ilvl w:val="1"/>
          <w:numId w:val="10"/>
        </w:numPr>
        <w:jc w:val="both"/>
      </w:pPr>
      <w:r>
        <w:t>Photosynthesis and Cellular respiration</w:t>
      </w:r>
    </w:p>
    <w:p w:rsidR="000F6AE0" w:rsidRDefault="000F6AE0">
      <w:pPr>
        <w:numPr>
          <w:ilvl w:val="1"/>
          <w:numId w:val="10"/>
        </w:numPr>
        <w:jc w:val="both"/>
      </w:pPr>
      <w:r>
        <w:t>Conservation of mass</w:t>
      </w:r>
    </w:p>
    <w:p w:rsidR="000F6AE0" w:rsidRDefault="000F6AE0">
      <w:pPr>
        <w:jc w:val="both"/>
      </w:pPr>
    </w:p>
    <w:p w:rsidR="000F6AE0" w:rsidRDefault="000F6AE0">
      <w:pPr>
        <w:pStyle w:val="Heading1"/>
        <w:jc w:val="left"/>
      </w:pPr>
      <w:r>
        <w:t xml:space="preserve">Section </w:t>
      </w:r>
      <w:proofErr w:type="gramStart"/>
      <w:r>
        <w:t>A</w:t>
      </w:r>
      <w:proofErr w:type="gramEnd"/>
      <w:r>
        <w:t xml:space="preserve"> 3.2 – Word equations and Chemical equations</w:t>
      </w:r>
    </w:p>
    <w:p w:rsidR="000F6AE0" w:rsidRDefault="000F6AE0">
      <w:pPr>
        <w:numPr>
          <w:ilvl w:val="0"/>
          <w:numId w:val="10"/>
        </w:numPr>
        <w:jc w:val="both"/>
      </w:pPr>
      <w:r>
        <w:t>Balancing</w:t>
      </w:r>
    </w:p>
    <w:p w:rsidR="000F6AE0" w:rsidRDefault="000F6AE0">
      <w:pPr>
        <w:numPr>
          <w:ilvl w:val="0"/>
          <w:numId w:val="10"/>
        </w:numPr>
        <w:jc w:val="both"/>
      </w:pPr>
      <w:r>
        <w:t>5 types of reactions – classification</w:t>
      </w:r>
    </w:p>
    <w:p w:rsidR="000F6AE0" w:rsidRDefault="000F6AE0">
      <w:pPr>
        <w:numPr>
          <w:ilvl w:val="1"/>
          <w:numId w:val="10"/>
        </w:numPr>
        <w:jc w:val="both"/>
      </w:pPr>
      <w:proofErr w:type="gramStart"/>
      <w:r>
        <w:t>formation</w:t>
      </w:r>
      <w:proofErr w:type="gramEnd"/>
      <w:r>
        <w:t>, decomposition, hydrocarbon combustion, single replacement and double replacement.</w:t>
      </w:r>
    </w:p>
    <w:p w:rsidR="000F6AE0" w:rsidRDefault="000F6AE0">
      <w:pPr>
        <w:numPr>
          <w:ilvl w:val="0"/>
          <w:numId w:val="10"/>
        </w:numPr>
        <w:jc w:val="both"/>
      </w:pPr>
      <w:r>
        <w:t>Predict reactions and products</w:t>
      </w:r>
    </w:p>
    <w:p w:rsidR="000F6AE0" w:rsidRDefault="000F6AE0">
      <w:pPr>
        <w:pStyle w:val="Title"/>
        <w:jc w:val="both"/>
      </w:pPr>
      <w:r>
        <w:br w:type="page"/>
      </w:r>
      <w:r>
        <w:lastRenderedPageBreak/>
        <w:t>A1.1 - WHMIS SYMBOLS</w:t>
      </w:r>
    </w:p>
    <w:p w:rsidR="000F6AE0" w:rsidRDefault="000F6AE0">
      <w:pPr>
        <w:jc w:val="center"/>
        <w:rPr>
          <w:b/>
          <w:u w:val="single"/>
        </w:rPr>
      </w:pPr>
    </w:p>
    <w:p w:rsidR="000F6AE0" w:rsidRDefault="000F6AE0">
      <w:pPr>
        <w:jc w:val="center"/>
      </w:pPr>
      <w:r>
        <w:t>Write the name of the safety symbol beside each of the symbols on the left.</w:t>
      </w:r>
    </w:p>
    <w:p w:rsidR="000F6AE0" w:rsidRDefault="000F6AE0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</w:tblGrid>
      <w:tr w:rsidR="000F6AE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820" w:type="dxa"/>
            <w:vMerge w:val="restart"/>
            <w:vAlign w:val="center"/>
          </w:tcPr>
          <w:p w:rsidR="000F6AE0" w:rsidRDefault="000F6AE0">
            <w:pPr>
              <w:pStyle w:val="PlainText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WHMIS Symbols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8820" w:type="dxa"/>
            <w:vMerge/>
            <w:vAlign w:val="center"/>
          </w:tcPr>
          <w:p w:rsidR="000F6AE0" w:rsidRDefault="000F6AE0">
            <w:pPr>
              <w:pStyle w:val="PlainText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8820" w:type="dxa"/>
            <w:vMerge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820" w:type="dxa"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21.6pt;margin-top:2.75pt;width:43.2pt;height:43.2pt;z-index:251644416;mso-position-horizontal-relative:text;mso-position-vertical-relative:text" o:preferrelative="f" o:allowincell="f" fillcolor="window">
                  <v:imagedata r:id="rId5" o:title="SC1-BLM01-07 copy"/>
                  <o:lock v:ext="edit" aspectratio="f"/>
                </v:shape>
              </w:pic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820" w:type="dxa"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_x0000_s1047" type="#_x0000_t75" style="position:absolute;margin-left:21.6pt;margin-top:5.9pt;width:45pt;height:43.2pt;z-index:251645440;mso-position-horizontal-relative:text;mso-position-vertical-relative:text" o:preferrelative="f" o:allowincell="f" fillcolor="window">
                  <v:imagedata r:id="rId6" o:title="SC1-BLM01-08 copy"/>
                  <o:lock v:ext="edit" aspectratio="f"/>
                </v:shape>
              </w:pic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820" w:type="dxa"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_x0000_s1048" type="#_x0000_t75" style="position:absolute;margin-left:21.6pt;margin-top:7.05pt;width:45pt;height:45.2pt;z-index:251646464;mso-position-horizontal-relative:text;mso-position-vertical-relative:text" o:preferrelative="f" o:allowincell="f" fillcolor="window">
                  <v:imagedata r:id="rId7" o:title="SC1-BLM01-09 copy"/>
                  <o:lock v:ext="edit" aspectratio="f"/>
                </v:shape>
              </w:pic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820" w:type="dxa"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_x0000_s1049" type="#_x0000_t75" style="position:absolute;margin-left:21.6pt;margin-top:5pt;width:45pt;height:43.2pt;z-index:251647488;mso-position-horizontal-relative:text;mso-position-vertical-relative:text" o:preferrelative="f" o:allowincell="f" fillcolor="window">
                  <v:imagedata r:id="rId8" o:title="SC1-BLM01-10 copy"/>
                  <o:lock v:ext="edit" aspectratio="f"/>
                </v:shape>
              </w:pic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820" w:type="dxa"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_x0000_s1050" type="#_x0000_t75" style="position:absolute;margin-left:21.6pt;margin-top:8.15pt;width:45pt;height:44.2pt;z-index:251648512;mso-position-horizontal-relative:text;mso-position-vertical-relative:text" o:preferrelative="f" o:allowincell="f" fillcolor="window">
                  <v:imagedata r:id="rId9" o:title="SC1-BLM01-11 copy"/>
                  <o:lock v:ext="edit" aspectratio="f"/>
                </v:shape>
              </w:pic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820" w:type="dxa"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_x0000_s1051" type="#_x0000_t75" style="position:absolute;margin-left:21.6pt;margin-top:4.1pt;width:43.2pt;height:43.2pt;z-index:251649536;mso-position-horizontal-relative:text;mso-position-vertical-relative:text" o:preferrelative="f" o:allowincell="f" fillcolor="window">
                  <v:imagedata r:id="rId10" o:title="SC1-BLM01-12 copy"/>
                  <o:lock v:ext="edit" aspectratio="f"/>
                </v:shape>
              </w:pic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820" w:type="dxa"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_x0000_s1052" type="#_x0000_t75" style="position:absolute;margin-left:21.6pt;margin-top:7.25pt;width:45pt;height:43.2pt;z-index:251650560;mso-position-horizontal-relative:text;mso-position-vertical-relative:text" o:preferrelative="f" o:allowincell="f" fillcolor="window">
                  <v:imagedata r:id="rId11" o:title="SC1-BLM01-13 copy"/>
                  <o:lock v:ext="edit" aspectratio="f"/>
                </v:shape>
              </w:pic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8820" w:type="dxa"/>
          </w:tcPr>
          <w:p w:rsidR="000F6AE0" w:rsidRDefault="000F6AE0">
            <w:pPr>
              <w:pStyle w:val="PlainText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pict>
                <v:shape id="_x0000_s1053" type="#_x0000_t75" style="position:absolute;margin-left:21.6pt;margin-top:3.2pt;width:43.2pt;height:43.2pt;z-index:251651584;mso-position-horizontal-relative:text;mso-position-vertical-relative:text" o:preferrelative="f" o:allowincell="f" fillcolor="window">
                  <v:imagedata r:id="rId12" o:title="SC1-BLM01-14 copy"/>
                  <o:lock v:ext="edit" aspectratio="f"/>
                </v:shape>
              </w:pict>
            </w:r>
          </w:p>
        </w:tc>
      </w:tr>
    </w:tbl>
    <w:p w:rsidR="000F6AE0" w:rsidRDefault="000F6AE0">
      <w:pPr>
        <w:jc w:val="both"/>
      </w:pPr>
    </w:p>
    <w:p w:rsidR="000F6AE0" w:rsidRDefault="000F6AE0">
      <w:pPr>
        <w:jc w:val="both"/>
      </w:pPr>
      <w:r>
        <w:rPr>
          <w:b/>
        </w:rPr>
        <w:t xml:space="preserve">BONUS: </w:t>
      </w:r>
      <w:r>
        <w:t>What does “WHMIS” stand for?</w:t>
      </w:r>
    </w:p>
    <w:p w:rsidR="000F6AE0" w:rsidRDefault="000F6AE0">
      <w:pPr>
        <w:pStyle w:val="H1"/>
        <w:spacing w:after="360"/>
        <w:jc w:val="left"/>
        <w:rPr>
          <w:rFonts w:ascii="Arial" w:hAnsi="Arial"/>
        </w:rPr>
      </w:pPr>
    </w:p>
    <w:p w:rsidR="000F6AE0" w:rsidRDefault="000F6AE0">
      <w:pPr>
        <w:pStyle w:val="H1"/>
        <w:spacing w:after="360"/>
        <w:jc w:val="left"/>
        <w:rPr>
          <w:rFonts w:ascii="Arial" w:hAnsi="Arial"/>
        </w:rPr>
      </w:pPr>
    </w:p>
    <w:p w:rsidR="000F6AE0" w:rsidRDefault="000F6AE0">
      <w:pPr>
        <w:pStyle w:val="H1"/>
        <w:spacing w:before="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Chemical vs. Physical Properties</w:t>
      </w:r>
    </w:p>
    <w:p w:rsidR="000F6AE0" w:rsidRDefault="000F6AE0">
      <w:pPr>
        <w:pStyle w:val="H1"/>
        <w:spacing w:before="0"/>
        <w:jc w:val="left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List as many chemical and physical properties as you can.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0F6AE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F6AE0" w:rsidRDefault="000F6AE0">
            <w:pPr>
              <w:pStyle w:val="H1"/>
              <w:spacing w:after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CHEMICAL PROPERTIES</w:t>
            </w:r>
          </w:p>
        </w:tc>
        <w:tc>
          <w:tcPr>
            <w:tcW w:w="4428" w:type="dxa"/>
          </w:tcPr>
          <w:p w:rsidR="000F6AE0" w:rsidRDefault="000F6AE0">
            <w:pPr>
              <w:pStyle w:val="H1"/>
              <w:spacing w:after="3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PHYSICAL PROPERTIES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0F6AE0" w:rsidRDefault="000F6AE0">
            <w:pPr>
              <w:pStyle w:val="H1"/>
              <w:spacing w:before="0"/>
              <w:jc w:val="left"/>
              <w:rPr>
                <w:rFonts w:ascii="Arial" w:hAnsi="Arial"/>
              </w:rPr>
            </w:pPr>
          </w:p>
          <w:p w:rsidR="000F6AE0" w:rsidRDefault="000F6AE0">
            <w:pPr>
              <w:pStyle w:val="H1"/>
              <w:spacing w:before="0"/>
              <w:jc w:val="left"/>
              <w:rPr>
                <w:rFonts w:ascii="Arial" w:hAnsi="Arial"/>
              </w:rPr>
            </w:pPr>
          </w:p>
          <w:p w:rsidR="000F6AE0" w:rsidRDefault="000F6AE0">
            <w:pPr>
              <w:pStyle w:val="H1"/>
              <w:spacing w:before="0"/>
              <w:jc w:val="left"/>
              <w:rPr>
                <w:rFonts w:ascii="Arial" w:hAnsi="Arial"/>
              </w:rPr>
            </w:pPr>
          </w:p>
          <w:p w:rsidR="000F6AE0" w:rsidRDefault="000F6AE0">
            <w:pPr>
              <w:pStyle w:val="H1"/>
              <w:spacing w:before="0"/>
              <w:jc w:val="left"/>
              <w:rPr>
                <w:rFonts w:ascii="Arial" w:hAnsi="Arial"/>
              </w:rPr>
            </w:pPr>
          </w:p>
          <w:p w:rsidR="000F6AE0" w:rsidRDefault="000F6AE0">
            <w:pPr>
              <w:pStyle w:val="H1"/>
              <w:spacing w:before="0"/>
              <w:jc w:val="left"/>
              <w:rPr>
                <w:rFonts w:ascii="Arial" w:hAnsi="Arial"/>
              </w:rPr>
            </w:pPr>
          </w:p>
        </w:tc>
        <w:tc>
          <w:tcPr>
            <w:tcW w:w="4428" w:type="dxa"/>
          </w:tcPr>
          <w:p w:rsidR="000F6AE0" w:rsidRDefault="000F6AE0">
            <w:pPr>
              <w:pStyle w:val="H1"/>
              <w:spacing w:before="0"/>
              <w:jc w:val="left"/>
              <w:rPr>
                <w:rFonts w:ascii="Arial" w:hAnsi="Arial"/>
              </w:rPr>
            </w:pPr>
          </w:p>
        </w:tc>
      </w:tr>
    </w:tbl>
    <w:p w:rsidR="000F6AE0" w:rsidRDefault="000F6AE0">
      <w:pPr>
        <w:pStyle w:val="H1"/>
        <w:spacing w:before="0"/>
        <w:jc w:val="left"/>
        <w:rPr>
          <w:rFonts w:ascii="Arial" w:hAnsi="Arial"/>
        </w:rPr>
      </w:pPr>
    </w:p>
    <w:p w:rsidR="000F6AE0" w:rsidRDefault="000F6AE0">
      <w:pPr>
        <w:pStyle w:val="H1"/>
        <w:spacing w:before="0"/>
        <w:jc w:val="left"/>
        <w:rPr>
          <w:rFonts w:ascii="Arial" w:hAnsi="Arial"/>
        </w:rPr>
      </w:pPr>
      <w:r>
        <w:rPr>
          <w:rFonts w:ascii="Arial" w:hAnsi="Arial"/>
        </w:rPr>
        <w:t>Chemical change vs. Physical change</w:t>
      </w:r>
    </w:p>
    <w:p w:rsidR="000F6AE0" w:rsidRDefault="000F6AE0">
      <w:pPr>
        <w:jc w:val="both"/>
      </w:pPr>
      <w:r>
        <w:t>Classify the following as chemical (C) or physical (P) changes. (1 mark each)</w:t>
      </w:r>
    </w:p>
    <w:p w:rsidR="000F6AE0" w:rsidRDefault="000F6AE0">
      <w:pPr>
        <w:jc w:val="both"/>
      </w:pPr>
    </w:p>
    <w:p w:rsidR="000F6AE0" w:rsidRDefault="000F6AE0">
      <w:pPr>
        <w:numPr>
          <w:ilvl w:val="1"/>
          <w:numId w:val="1"/>
        </w:numPr>
        <w:jc w:val="both"/>
      </w:pPr>
      <w:r>
        <w:t xml:space="preserve">Car rusting </w:t>
      </w:r>
      <w:r>
        <w:tab/>
      </w:r>
      <w:r>
        <w:tab/>
      </w:r>
      <w:r>
        <w:tab/>
        <w:t>_________</w:t>
      </w:r>
    </w:p>
    <w:p w:rsidR="000F6AE0" w:rsidRDefault="000F6AE0">
      <w:pPr>
        <w:jc w:val="both"/>
      </w:pPr>
    </w:p>
    <w:p w:rsidR="000F6AE0" w:rsidRDefault="000F6AE0">
      <w:pPr>
        <w:numPr>
          <w:ilvl w:val="1"/>
          <w:numId w:val="1"/>
        </w:numPr>
        <w:jc w:val="both"/>
      </w:pPr>
      <w:r>
        <w:t>Digesting food</w:t>
      </w:r>
      <w:r>
        <w:tab/>
      </w:r>
      <w:r>
        <w:tab/>
      </w:r>
      <w:r>
        <w:tab/>
        <w:t>_________</w:t>
      </w:r>
    </w:p>
    <w:p w:rsidR="000F6AE0" w:rsidRDefault="000F6AE0">
      <w:pPr>
        <w:ind w:left="1080"/>
        <w:jc w:val="both"/>
      </w:pPr>
    </w:p>
    <w:p w:rsidR="000F6AE0" w:rsidRDefault="000F6AE0">
      <w:pPr>
        <w:numPr>
          <w:ilvl w:val="1"/>
          <w:numId w:val="1"/>
        </w:numPr>
        <w:jc w:val="both"/>
      </w:pPr>
      <w:r>
        <w:t>Sweat evaporating</w:t>
      </w:r>
      <w:r>
        <w:tab/>
      </w:r>
      <w:r>
        <w:tab/>
        <w:t>_________</w:t>
      </w:r>
    </w:p>
    <w:p w:rsidR="000F6AE0" w:rsidRDefault="000F6AE0">
      <w:pPr>
        <w:ind w:left="1080"/>
        <w:jc w:val="both"/>
      </w:pPr>
    </w:p>
    <w:p w:rsidR="000F6AE0" w:rsidRDefault="000F6AE0">
      <w:pPr>
        <w:numPr>
          <w:ilvl w:val="1"/>
          <w:numId w:val="1"/>
        </w:numPr>
        <w:jc w:val="both"/>
      </w:pPr>
      <w:r>
        <w:t>Burning paper</w:t>
      </w:r>
      <w:r>
        <w:tab/>
      </w:r>
      <w:r>
        <w:tab/>
      </w:r>
      <w:r>
        <w:tab/>
        <w:t>_________</w:t>
      </w:r>
    </w:p>
    <w:p w:rsidR="000F6AE0" w:rsidRDefault="000F6AE0">
      <w:pPr>
        <w:ind w:left="1080"/>
        <w:jc w:val="both"/>
      </w:pPr>
    </w:p>
    <w:p w:rsidR="000F6AE0" w:rsidRDefault="000F6AE0">
      <w:pPr>
        <w:numPr>
          <w:ilvl w:val="1"/>
          <w:numId w:val="1"/>
        </w:numPr>
        <w:jc w:val="both"/>
      </w:pPr>
      <w:r>
        <w:t>Making ice</w:t>
      </w:r>
      <w:r>
        <w:tab/>
      </w:r>
      <w:r>
        <w:tab/>
      </w:r>
      <w:r>
        <w:tab/>
        <w:t>_________</w:t>
      </w:r>
    </w:p>
    <w:p w:rsidR="000F6AE0" w:rsidRDefault="000F6AE0">
      <w:pPr>
        <w:jc w:val="both"/>
      </w:pPr>
    </w:p>
    <w:p w:rsidR="000F6AE0" w:rsidRDefault="000F6AE0">
      <w:pPr>
        <w:numPr>
          <w:ilvl w:val="1"/>
          <w:numId w:val="1"/>
        </w:numPr>
        <w:jc w:val="both"/>
      </w:pPr>
      <w:r>
        <w:t>Bubbling soup in a pot</w:t>
      </w:r>
      <w:r>
        <w:tab/>
        <w:t>_________</w:t>
      </w:r>
    </w:p>
    <w:p w:rsidR="000F6AE0" w:rsidRDefault="000F6AE0">
      <w:pPr>
        <w:pStyle w:val="Title"/>
        <w:jc w:val="left"/>
        <w:rPr>
          <w:rFonts w:ascii="Arial" w:hAnsi="Arial"/>
        </w:rPr>
      </w:pPr>
    </w:p>
    <w:p w:rsidR="000F6AE0" w:rsidRDefault="000F6AE0">
      <w:pPr>
        <w:rPr>
          <w:rFonts w:ascii="Arial" w:hAnsi="Arial"/>
        </w:rPr>
      </w:pPr>
      <w:r>
        <w:rPr>
          <w:rFonts w:ascii="Arial" w:hAnsi="Arial"/>
        </w:rPr>
        <w:t>Fill in the missing terms in the following chart about the organization of matter:</w:t>
      </w:r>
    </w:p>
    <w:p w:rsidR="000F6AE0" w:rsidRDefault="000F6AE0">
      <w:pPr>
        <w:rPr>
          <w:rFonts w:ascii="Arial" w:hAnsi="Arial"/>
        </w:rPr>
      </w:pPr>
    </w:p>
    <w:p w:rsidR="000F6AE0" w:rsidRDefault="000F6AE0">
      <w:pPr>
        <w:pStyle w:val="Heading1"/>
      </w:pPr>
      <w:r>
        <w:rPr>
          <w:noProof/>
        </w:rPr>
        <w:pict>
          <v:rect id="_x0000_s1071" style="position:absolute;left:0;text-align:left;margin-left:162pt;margin-top:3.6pt;width:115.2pt;height:28.8pt;z-index:251652608" o:allowincell="f" filled="f"/>
        </w:pict>
      </w:r>
    </w:p>
    <w:p w:rsidR="000F6AE0" w:rsidRDefault="000F6AE0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</w:p>
    <w:p w:rsidR="000F6AE0" w:rsidRDefault="000F6AE0">
      <w:pPr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line id="_x0000_s1078" style="position:absolute;left:0;text-align:left;flip:x;z-index:251659776" from="133.2pt,4.8pt" to="219.6pt,33.6pt" o:allowincell="f">
            <v:stroke endarrow="block"/>
          </v:line>
        </w:pict>
      </w:r>
      <w:r>
        <w:rPr>
          <w:rFonts w:ascii="Arial" w:hAnsi="Arial"/>
          <w:noProof/>
        </w:rPr>
        <w:pict>
          <v:line id="_x0000_s1079" style="position:absolute;left:0;text-align:left;z-index:251660800" from="219.6pt,4.8pt" to="306pt,33.6pt" o:allowincell="f">
            <v:stroke endarrow="block"/>
          </v:line>
        </w:pict>
      </w:r>
    </w:p>
    <w:p w:rsidR="000F6AE0" w:rsidRDefault="000F6AE0">
      <w:pPr>
        <w:rPr>
          <w:rFonts w:ascii="Arial" w:hAnsi="Arial"/>
        </w:rPr>
      </w:pPr>
    </w:p>
    <w:p w:rsidR="000F6AE0" w:rsidRDefault="000F6AE0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73" style="position:absolute;margin-left:277.2pt;margin-top:6pt;width:115.2pt;height:28.8pt;z-index:251654656" o:allowincell="f" filled="f"/>
        </w:pict>
      </w:r>
      <w:r>
        <w:rPr>
          <w:rFonts w:ascii="Arial" w:hAnsi="Arial"/>
          <w:noProof/>
        </w:rPr>
        <w:pict>
          <v:rect id="_x0000_s1072" style="position:absolute;margin-left:46.8pt;margin-top:6pt;width:115.2pt;height:28.8pt;z-index:251653632" o:allowincell="f" filled="f"/>
        </w:pict>
      </w:r>
    </w:p>
    <w:p w:rsidR="000F6AE0" w:rsidRDefault="000F6A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MIXTURES</w:t>
      </w:r>
    </w:p>
    <w:p w:rsidR="000F6AE0" w:rsidRDefault="000F6AE0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83" style="position:absolute;z-index:251664896" from="334.8pt,8.4pt" to="385.2pt,73.2pt" o:allowincell="f">
            <v:stroke endarrow="block"/>
          </v:line>
        </w:pict>
      </w:r>
      <w:r>
        <w:rPr>
          <w:rFonts w:ascii="Arial" w:hAnsi="Arial"/>
          <w:noProof/>
        </w:rPr>
        <w:pict>
          <v:line id="_x0000_s1082" style="position:absolute;flip:x;z-index:251663872" from="284.4pt,8.4pt" to="334.8pt,73.2pt" o:allowincell="f">
            <v:stroke endarrow="block"/>
          </v:line>
        </w:pict>
      </w:r>
      <w:r>
        <w:rPr>
          <w:rFonts w:ascii="Arial" w:hAnsi="Arial"/>
          <w:noProof/>
        </w:rPr>
        <w:pict>
          <v:line id="_x0000_s1081" style="position:absolute;z-index:251662848" from="104.4pt,8.4pt" to="147.6pt,73.2pt" o:allowincell="f">
            <v:stroke endarrow="block"/>
          </v:line>
        </w:pict>
      </w:r>
      <w:r>
        <w:rPr>
          <w:rFonts w:ascii="Arial" w:hAnsi="Arial"/>
          <w:noProof/>
        </w:rPr>
        <w:pict>
          <v:line id="_x0000_s1080" style="position:absolute;flip:x;z-index:251661824" from="61.2pt,8.4pt" to="104.4pt,73.2pt" o:allowincell="f">
            <v:stroke endarrow="block"/>
          </v:line>
        </w:pict>
      </w:r>
    </w:p>
    <w:p w:rsidR="000F6AE0" w:rsidRDefault="000F6AE0">
      <w:pPr>
        <w:rPr>
          <w:rFonts w:ascii="Arial" w:hAnsi="Arial"/>
        </w:rPr>
      </w:pPr>
    </w:p>
    <w:p w:rsidR="000F6AE0" w:rsidRDefault="000F6AE0">
      <w:pPr>
        <w:rPr>
          <w:rFonts w:ascii="Arial" w:hAnsi="Arial"/>
        </w:rPr>
      </w:pPr>
    </w:p>
    <w:p w:rsidR="000F6AE0" w:rsidRDefault="000F6AE0">
      <w:pPr>
        <w:rPr>
          <w:rFonts w:ascii="Arial" w:hAnsi="Arial"/>
        </w:rPr>
      </w:pPr>
    </w:p>
    <w:p w:rsidR="000F6AE0" w:rsidRDefault="000F6AE0">
      <w:pPr>
        <w:rPr>
          <w:rFonts w:ascii="Arial" w:hAnsi="Arial"/>
        </w:rPr>
      </w:pPr>
    </w:p>
    <w:p w:rsidR="000F6AE0" w:rsidRDefault="000F6AE0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75" style="position:absolute;margin-left:349.2pt;margin-top:4.2pt;width:93.6pt;height:28.8pt;z-index:251656704" o:allowincell="f" filled="f"/>
        </w:pict>
      </w:r>
      <w:r>
        <w:rPr>
          <w:rFonts w:ascii="Arial" w:hAnsi="Arial"/>
          <w:noProof/>
        </w:rPr>
        <w:pict>
          <v:rect id="_x0000_s1076" style="position:absolute;margin-left:111.6pt;margin-top:4.2pt;width:93.6pt;height:57.6pt;z-index:251657728" o:allowincell="f" filled="f"/>
        </w:pict>
      </w:r>
      <w:r>
        <w:rPr>
          <w:rFonts w:ascii="Arial" w:hAnsi="Arial"/>
          <w:noProof/>
        </w:rPr>
        <w:pict>
          <v:rect id="_x0000_s1077" style="position:absolute;margin-left:3.6pt;margin-top:4.2pt;width:93.6pt;height:57.6pt;z-index:251658752" o:allowincell="f" filled="f"/>
        </w:pict>
      </w:r>
      <w:r>
        <w:rPr>
          <w:rFonts w:ascii="Arial" w:hAnsi="Arial"/>
          <w:noProof/>
        </w:rPr>
        <w:pict>
          <v:rect id="_x0000_s1074" style="position:absolute;margin-left:241.2pt;margin-top:4.2pt;width:93.6pt;height:28.8pt;z-index:251655680" o:allowincell="f" filled="f"/>
        </w:pict>
      </w:r>
    </w:p>
    <w:p w:rsidR="000F6AE0" w:rsidRDefault="000F6AE0">
      <w:pPr>
        <w:rPr>
          <w:rFonts w:ascii="Arial" w:hAnsi="Arial"/>
        </w:rPr>
      </w:pPr>
      <w:r>
        <w:rPr>
          <w:rFonts w:ascii="Arial" w:hAnsi="Arial"/>
        </w:rPr>
        <w:t xml:space="preserve">   Homogeneous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Compounds</w:t>
      </w:r>
    </w:p>
    <w:p w:rsidR="000F6AE0" w:rsidRDefault="000F6AE0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86" style="position:absolute;margin-left:349.2pt;margin-top:5.4pt;width:93.6pt;height:43.2pt;z-index:251667968" o:allowincell="f" filled="f"/>
        </w:pict>
      </w:r>
      <w:r>
        <w:rPr>
          <w:rFonts w:ascii="Arial" w:hAnsi="Arial"/>
          <w:noProof/>
        </w:rPr>
        <w:pict>
          <v:rect id="_x0000_s1087" style="position:absolute;margin-left:241.2pt;margin-top:5.4pt;width:93.6pt;height:43.2pt;z-index:251668992" o:allowincell="f" filled="f"/>
        </w:pict>
      </w:r>
      <w:r>
        <w:rPr>
          <w:rFonts w:ascii="Arial" w:hAnsi="Arial"/>
        </w:rPr>
        <w:t xml:space="preserve">        Mixtures</w:t>
      </w:r>
    </w:p>
    <w:p w:rsidR="000F6AE0" w:rsidRDefault="000F6AE0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85" style="position:absolute;margin-left:111.6pt;margin-top:20.45pt;width:93.6pt;height:36pt;z-index:251666944" o:allowincell="f" filled="f"/>
        </w:pict>
      </w:r>
      <w:r>
        <w:rPr>
          <w:rFonts w:ascii="Arial" w:hAnsi="Arial"/>
          <w:noProof/>
        </w:rPr>
        <w:pict>
          <v:rect id="_x0000_s1084" style="position:absolute;margin-left:3.6pt;margin-top:20.45pt;width:93.6pt;height:36pt;z-index:251665920" o:allowincell="f" filled="f"/>
        </w:pict>
      </w:r>
      <w:r>
        <w:rPr>
          <w:rFonts w:ascii="Arial" w:hAnsi="Arial"/>
        </w:rPr>
        <w:t xml:space="preserve">      (Solutions)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Ex) Carbon,</w:t>
      </w:r>
      <w:r>
        <w:rPr>
          <w:rFonts w:ascii="Arial" w:hAnsi="Arial"/>
        </w:rPr>
        <w:tab/>
      </w:r>
      <w:r>
        <w:rPr>
          <w:rFonts w:ascii="Arial" w:hAnsi="Arial"/>
        </w:rPr>
        <w:tab/>
        <w:t>Ex)</w:t>
      </w:r>
    </w:p>
    <w:p w:rsidR="000F6AE0" w:rsidRDefault="000F6AE0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Oxygen, Iron</w:t>
      </w:r>
    </w:p>
    <w:p w:rsidR="000F6AE0" w:rsidRDefault="000F6AE0">
      <w:pPr>
        <w:pStyle w:val="Heading3"/>
      </w:pPr>
      <w:r>
        <w:lastRenderedPageBreak/>
        <w:t>Periodic Table Review</w:t>
      </w:r>
    </w:p>
    <w:p w:rsidR="000F6AE0" w:rsidRDefault="000F6AE0">
      <w:pPr>
        <w:numPr>
          <w:ilvl w:val="0"/>
          <w:numId w:val="2"/>
        </w:numPr>
        <w:ind w:right="-720"/>
      </w:pPr>
      <w:r>
        <w:t>For the periodic table and it’s parts &amp; atomic structure, complete the following:</w:t>
      </w:r>
    </w:p>
    <w:p w:rsidR="000F6AE0" w:rsidRDefault="000F6AE0">
      <w:pPr>
        <w:ind w:right="-720"/>
      </w:pPr>
    </w:p>
    <w:p w:rsidR="000F6AE0" w:rsidRDefault="000F6AE0">
      <w:pPr>
        <w:numPr>
          <w:ilvl w:val="1"/>
          <w:numId w:val="2"/>
        </w:numPr>
        <w:spacing w:line="360" w:lineRule="auto"/>
        <w:ind w:right="-720"/>
      </w:pPr>
      <w:r>
        <w:t>The vertical columns are called _________________ or __________________, and horizontal rows are known as ___________________.</w:t>
      </w:r>
    </w:p>
    <w:p w:rsidR="000F6AE0" w:rsidRDefault="000F6AE0">
      <w:pPr>
        <w:numPr>
          <w:ilvl w:val="1"/>
          <w:numId w:val="2"/>
        </w:numPr>
        <w:spacing w:line="360" w:lineRule="auto"/>
        <w:ind w:right="-720"/>
      </w:pPr>
      <w:r>
        <w:t>____________ are found to the left of the staircase, while _________________ are found to the right of the staircase.  Elements that are located very close to the staircase are called _______________________.</w:t>
      </w:r>
    </w:p>
    <w:p w:rsidR="000F6AE0" w:rsidRDefault="000F6AE0">
      <w:pPr>
        <w:numPr>
          <w:ilvl w:val="1"/>
          <w:numId w:val="2"/>
        </w:numPr>
        <w:spacing w:line="360" w:lineRule="auto"/>
        <w:ind w:right="-720"/>
      </w:pPr>
      <w:r>
        <w:t>Group #1 is known as the ____________________________________</w:t>
      </w:r>
    </w:p>
    <w:p w:rsidR="000F6AE0" w:rsidRDefault="000F6AE0">
      <w:pPr>
        <w:numPr>
          <w:ilvl w:val="1"/>
          <w:numId w:val="2"/>
        </w:numPr>
        <w:spacing w:line="360" w:lineRule="auto"/>
        <w:ind w:right="-720"/>
      </w:pPr>
      <w:r>
        <w:t>Group #2 is known as the ____________________________________</w:t>
      </w:r>
    </w:p>
    <w:p w:rsidR="000F6AE0" w:rsidRDefault="000F6AE0">
      <w:pPr>
        <w:numPr>
          <w:ilvl w:val="1"/>
          <w:numId w:val="2"/>
        </w:numPr>
        <w:spacing w:line="360" w:lineRule="auto"/>
        <w:ind w:right="-720"/>
      </w:pPr>
      <w:r>
        <w:t>Group #17 is known as the ____________________________________</w:t>
      </w:r>
    </w:p>
    <w:p w:rsidR="000F6AE0" w:rsidRDefault="000F6AE0">
      <w:pPr>
        <w:numPr>
          <w:ilvl w:val="1"/>
          <w:numId w:val="2"/>
        </w:numPr>
        <w:spacing w:line="360" w:lineRule="auto"/>
        <w:ind w:right="-720"/>
      </w:pPr>
      <w:r>
        <w:t>Group #18 is known as the ____________________________________</w:t>
      </w:r>
    </w:p>
    <w:p w:rsidR="000F6AE0" w:rsidRDefault="000F6AE0">
      <w:pPr>
        <w:numPr>
          <w:ilvl w:val="1"/>
          <w:numId w:val="2"/>
        </w:numPr>
        <w:spacing w:line="360" w:lineRule="auto"/>
        <w:ind w:right="-720"/>
      </w:pPr>
      <w:r>
        <w:t>In general, the elements in the middle of the table are called _________________________</w:t>
      </w:r>
    </w:p>
    <w:p w:rsidR="000F6AE0" w:rsidRDefault="000F6AE0">
      <w:pPr>
        <w:spacing w:line="360" w:lineRule="auto"/>
        <w:ind w:left="720" w:right="-720"/>
      </w:pPr>
    </w:p>
    <w:p w:rsidR="000F6AE0" w:rsidRDefault="000F6AE0">
      <w:pPr>
        <w:numPr>
          <w:ilvl w:val="0"/>
          <w:numId w:val="2"/>
        </w:numPr>
        <w:spacing w:line="360" w:lineRule="auto"/>
        <w:ind w:right="-720"/>
      </w:pPr>
      <w:r>
        <w:t xml:space="preserve">In the atom, the nucleus consists of ___________________ and ____________________.  Orbiting around the outside </w:t>
      </w:r>
      <w:proofErr w:type="gramStart"/>
      <w:r>
        <w:t>are</w:t>
      </w:r>
      <w:proofErr w:type="gramEnd"/>
      <w:r>
        <w:t xml:space="preserve"> ___________________.</w:t>
      </w:r>
    </w:p>
    <w:p w:rsidR="000F6AE0" w:rsidRDefault="000F6AE0">
      <w:pPr>
        <w:spacing w:line="360" w:lineRule="auto"/>
        <w:ind w:right="-720"/>
      </w:pPr>
    </w:p>
    <w:p w:rsidR="000F6AE0" w:rsidRDefault="000F6AE0">
      <w:pPr>
        <w:numPr>
          <w:ilvl w:val="0"/>
          <w:numId w:val="2"/>
        </w:numPr>
        <w:spacing w:line="360" w:lineRule="auto"/>
        <w:ind w:right="-720"/>
      </w:pPr>
      <w:r>
        <w:t>How do you determine the atomic number of an atom?</w:t>
      </w:r>
    </w:p>
    <w:p w:rsidR="000F6AE0" w:rsidRDefault="000F6AE0">
      <w:pPr>
        <w:spacing w:line="360" w:lineRule="auto"/>
        <w:ind w:right="-720"/>
      </w:pPr>
    </w:p>
    <w:p w:rsidR="000F6AE0" w:rsidRDefault="000F6AE0">
      <w:pPr>
        <w:numPr>
          <w:ilvl w:val="0"/>
          <w:numId w:val="2"/>
        </w:numPr>
        <w:spacing w:line="360" w:lineRule="auto"/>
        <w:ind w:right="-720"/>
      </w:pPr>
      <w:r>
        <w:t>What is an isotope?  How do you determine the mass number?</w:t>
      </w:r>
    </w:p>
    <w:p w:rsidR="000F6AE0" w:rsidRDefault="000F6AE0">
      <w:pPr>
        <w:spacing w:line="360" w:lineRule="auto"/>
        <w:ind w:right="-720"/>
      </w:pPr>
    </w:p>
    <w:p w:rsidR="000F6AE0" w:rsidRDefault="000F6AE0">
      <w:pPr>
        <w:numPr>
          <w:ilvl w:val="0"/>
          <w:numId w:val="2"/>
        </w:numPr>
        <w:spacing w:line="360" w:lineRule="auto"/>
        <w:ind w:right="-720"/>
      </w:pPr>
      <w:r>
        <w:t>What is an ion?  When do they form?</w:t>
      </w:r>
    </w:p>
    <w:p w:rsidR="000F6AE0" w:rsidRDefault="000F6AE0">
      <w:pPr>
        <w:spacing w:line="360" w:lineRule="auto"/>
        <w:ind w:right="-720"/>
      </w:pPr>
    </w:p>
    <w:p w:rsidR="000F6AE0" w:rsidRDefault="000F6AE0">
      <w:pPr>
        <w:numPr>
          <w:ilvl w:val="0"/>
          <w:numId w:val="2"/>
        </w:numPr>
        <w:spacing w:line="360" w:lineRule="auto"/>
        <w:ind w:right="-720"/>
      </w:pPr>
      <w:r>
        <w:t>Another name for a positive ion is _______________.  Another name for a negative ion is _______________.</w:t>
      </w:r>
    </w:p>
    <w:p w:rsidR="000F6AE0" w:rsidRDefault="000F6AE0">
      <w:pPr>
        <w:spacing w:line="360" w:lineRule="auto"/>
        <w:ind w:left="360" w:right="-720"/>
      </w:pPr>
    </w:p>
    <w:p w:rsidR="000F6AE0" w:rsidRDefault="000F6AE0">
      <w:pPr>
        <w:numPr>
          <w:ilvl w:val="0"/>
          <w:numId w:val="2"/>
        </w:numPr>
        <w:spacing w:line="360" w:lineRule="auto"/>
        <w:ind w:right="-720"/>
      </w:pPr>
      <w:r>
        <w:t>The name for the outer electrons is _______________ electrons.</w:t>
      </w:r>
    </w:p>
    <w:p w:rsidR="000F6AE0" w:rsidRDefault="000F6AE0">
      <w:pPr>
        <w:numPr>
          <w:ilvl w:val="0"/>
          <w:numId w:val="2"/>
        </w:numPr>
        <w:spacing w:line="360" w:lineRule="auto"/>
        <w:ind w:right="-720"/>
      </w:pPr>
      <w:r>
        <w:t xml:space="preserve">______________ </w:t>
      </w:r>
      <w:proofErr w:type="gramStart"/>
      <w:r>
        <w:t>compounds</w:t>
      </w:r>
      <w:proofErr w:type="gramEnd"/>
      <w:r>
        <w:t xml:space="preserve"> transfer electrons, whereas _________________ compounds have covalent bonds.</w:t>
      </w:r>
    </w:p>
    <w:p w:rsidR="000F6AE0" w:rsidRDefault="000F6AE0">
      <w:pPr>
        <w:pStyle w:val="H1"/>
        <w:spacing w:before="0"/>
        <w:jc w:val="lef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Atoms and Ions Practice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6"/>
        <w:gridCol w:w="1116"/>
        <w:gridCol w:w="1140"/>
        <w:gridCol w:w="1232"/>
        <w:gridCol w:w="1072"/>
        <w:gridCol w:w="1164"/>
        <w:gridCol w:w="1196"/>
        <w:gridCol w:w="1144"/>
      </w:tblGrid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Name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Symbol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Mass Number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Atomic Number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Protons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Neutrons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Electrons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Electric</w:t>
            </w:r>
          </w:p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Charge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fluorine atom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F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nitride 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N</w:t>
            </w:r>
            <w:r>
              <w:rPr>
                <w:rFonts w:ascii="Times New Roman" w:hAnsi="Times New Roman"/>
                <w:sz w:val="28"/>
                <w:vertAlign w:val="superscript"/>
              </w:rPr>
              <w:t>3−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3−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boron atom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carbon atom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aluminium ion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3+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gold ion</w:t>
            </w:r>
          </w:p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1+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1−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2−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Ag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cesium ion</w:t>
            </w:r>
          </w:p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rPr>
                <w:rFonts w:ascii="Times New Roman" w:hAnsi="Times New Roman"/>
                <w:sz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1+</w:t>
            </w:r>
          </w:p>
        </w:tc>
      </w:tr>
      <w:tr w:rsidR="000F6AE0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  <w:r>
              <w:rPr>
                <w:rFonts w:ascii="Times New Roman" w:hAnsi="Times New Roman"/>
                <w:sz w:val="28"/>
                <w:vertAlign w:val="superscript"/>
              </w:rPr>
              <w:t>−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AE0" w:rsidRDefault="000F6AE0">
            <w:pPr>
              <w:pStyle w:val="TBTX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0F6AE0" w:rsidRDefault="000F6AE0"/>
    <w:p w:rsidR="000F6AE0" w:rsidRDefault="000F6AE0">
      <w:pPr>
        <w:jc w:val="center"/>
        <w:rPr>
          <w:b/>
          <w:bCs/>
          <w:i/>
          <w:iCs/>
          <w:sz w:val="28"/>
          <w:u w:val="single"/>
        </w:rPr>
      </w:pPr>
      <w:r>
        <w:br w:type="page"/>
      </w:r>
      <w:r>
        <w:rPr>
          <w:b/>
          <w:bCs/>
          <w:i/>
          <w:iCs/>
          <w:sz w:val="28"/>
          <w:u w:val="single"/>
        </w:rPr>
        <w:lastRenderedPageBreak/>
        <w:t>Complete the following table.  Each blank is worth 1 mark.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4"/>
        <w:gridCol w:w="2050"/>
        <w:gridCol w:w="5622"/>
      </w:tblGrid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</w:pP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Chemical Formula</w:t>
            </w:r>
          </w:p>
        </w:tc>
        <w:tc>
          <w:tcPr>
            <w:tcW w:w="5746" w:type="dxa"/>
          </w:tcPr>
          <w:p w:rsidR="000F6AE0" w:rsidRDefault="000F6AE0">
            <w:pPr>
              <w:pStyle w:val="Heading1"/>
            </w:pPr>
            <w:r>
              <w:t>Chemical Name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  <w:vertAlign w:val="subscript"/>
              </w:rPr>
            </w:pPr>
            <w:r>
              <w:rPr>
                <w:b/>
                <w:bCs/>
                <w:sz w:val="36"/>
              </w:rPr>
              <w:t>H</w:t>
            </w:r>
            <w:r>
              <w:rPr>
                <w:b/>
                <w:bCs/>
                <w:sz w:val="36"/>
                <w:vertAlign w:val="subscript"/>
              </w:rPr>
              <w:t>2</w:t>
            </w:r>
            <w:r>
              <w:rPr>
                <w:b/>
                <w:bCs/>
                <w:sz w:val="36"/>
              </w:rPr>
              <w:t>O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</w:rPr>
              <w:t>tribromine</w:t>
            </w:r>
            <w:proofErr w:type="spellEnd"/>
            <w:r>
              <w:rPr>
                <w:b/>
                <w:bCs/>
                <w:sz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</w:rPr>
              <w:t>nonasulphide</w:t>
            </w:r>
            <w:proofErr w:type="spellEnd"/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Zn</w:t>
            </w:r>
            <w:r>
              <w:rPr>
                <w:b/>
                <w:bCs/>
                <w:sz w:val="36"/>
                <w:vertAlign w:val="subscript"/>
              </w:rPr>
              <w:t>3</w:t>
            </w:r>
            <w:r>
              <w:rPr>
                <w:b/>
                <w:bCs/>
                <w:sz w:val="36"/>
              </w:rPr>
              <w:t>N</w:t>
            </w:r>
            <w:r>
              <w:rPr>
                <w:b/>
                <w:bCs/>
                <w:sz w:val="36"/>
                <w:vertAlign w:val="subscript"/>
              </w:rPr>
              <w:t>2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gold ( III ) nitrate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sulfur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Na</w:t>
            </w:r>
            <w:r>
              <w:rPr>
                <w:b/>
                <w:bCs/>
                <w:sz w:val="36"/>
                <w:vertAlign w:val="subscript"/>
              </w:rPr>
              <w:t>3</w:t>
            </w:r>
            <w:r>
              <w:rPr>
                <w:b/>
                <w:bCs/>
                <w:sz w:val="36"/>
              </w:rPr>
              <w:t>PO</w:t>
            </w:r>
            <w:r>
              <w:rPr>
                <w:b/>
                <w:bCs/>
                <w:sz w:val="36"/>
                <w:vertAlign w:val="subscript"/>
              </w:rPr>
              <w:t>4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sucrose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8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  <w:vertAlign w:val="subscript"/>
              </w:rPr>
            </w:pPr>
            <w:r>
              <w:rPr>
                <w:b/>
                <w:bCs/>
                <w:sz w:val="36"/>
              </w:rPr>
              <w:t>SrF</w:t>
            </w:r>
            <w:r>
              <w:rPr>
                <w:b/>
                <w:bCs/>
                <w:sz w:val="36"/>
                <w:vertAlign w:val="subscript"/>
              </w:rPr>
              <w:t>2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9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calcium </w:t>
            </w:r>
            <w:proofErr w:type="spellStart"/>
            <w:r>
              <w:rPr>
                <w:b/>
                <w:bCs/>
                <w:sz w:val="36"/>
              </w:rPr>
              <w:t>sulphite</w:t>
            </w:r>
            <w:proofErr w:type="spellEnd"/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lead (IV) carbonate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11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NH</w:t>
            </w:r>
            <w:r>
              <w:rPr>
                <w:b/>
                <w:bCs/>
                <w:sz w:val="36"/>
                <w:vertAlign w:val="subscript"/>
              </w:rPr>
              <w:t>3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12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  <w:vertAlign w:val="subscript"/>
              </w:rPr>
            </w:pPr>
            <w:r>
              <w:rPr>
                <w:b/>
                <w:bCs/>
                <w:sz w:val="36"/>
              </w:rPr>
              <w:t>Al(ClO</w:t>
            </w:r>
            <w:r>
              <w:rPr>
                <w:b/>
                <w:bCs/>
                <w:sz w:val="36"/>
                <w:vertAlign w:val="subscript"/>
              </w:rPr>
              <w:t>3</w:t>
            </w:r>
            <w:r>
              <w:rPr>
                <w:b/>
                <w:bCs/>
                <w:sz w:val="36"/>
              </w:rPr>
              <w:t>)</w:t>
            </w:r>
            <w:r>
              <w:rPr>
                <w:b/>
                <w:bCs/>
                <w:sz w:val="36"/>
                <w:vertAlign w:val="subscript"/>
              </w:rPr>
              <w:t>3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13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Cu</w:t>
            </w:r>
            <w:r>
              <w:rPr>
                <w:b/>
                <w:bCs/>
                <w:sz w:val="36"/>
                <w:vertAlign w:val="subscript"/>
              </w:rPr>
              <w:t>2</w:t>
            </w:r>
            <w:r>
              <w:rPr>
                <w:b/>
                <w:bCs/>
                <w:sz w:val="36"/>
              </w:rPr>
              <w:t>O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14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ozone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  <w:vertAlign w:val="subscript"/>
              </w:rPr>
            </w:pPr>
            <w:proofErr w:type="spellStart"/>
            <w:r>
              <w:rPr>
                <w:b/>
                <w:bCs/>
                <w:sz w:val="36"/>
              </w:rPr>
              <w:t>Ba</w:t>
            </w:r>
            <w:proofErr w:type="spellEnd"/>
            <w:r>
              <w:rPr>
                <w:b/>
                <w:bCs/>
                <w:sz w:val="36"/>
              </w:rPr>
              <w:t>(MnO</w:t>
            </w:r>
            <w:r>
              <w:rPr>
                <w:b/>
                <w:bCs/>
                <w:sz w:val="36"/>
                <w:vertAlign w:val="subscript"/>
              </w:rPr>
              <w:t>4</w:t>
            </w:r>
            <w:r>
              <w:rPr>
                <w:b/>
                <w:bCs/>
                <w:sz w:val="36"/>
              </w:rPr>
              <w:t>)</w:t>
            </w:r>
            <w:r>
              <w:rPr>
                <w:b/>
                <w:bCs/>
                <w:sz w:val="36"/>
                <w:vertAlign w:val="subscript"/>
              </w:rPr>
              <w:t>2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16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  <w:vertAlign w:val="subscript"/>
              </w:rPr>
            </w:pPr>
            <w:r>
              <w:rPr>
                <w:b/>
                <w:bCs/>
                <w:sz w:val="36"/>
              </w:rPr>
              <w:t>H</w:t>
            </w:r>
            <w:r>
              <w:rPr>
                <w:b/>
                <w:bCs/>
                <w:sz w:val="36"/>
                <w:vertAlign w:val="subscript"/>
              </w:rPr>
              <w:t>3</w:t>
            </w:r>
            <w:r>
              <w:rPr>
                <w:b/>
                <w:bCs/>
                <w:sz w:val="36"/>
              </w:rPr>
              <w:t xml:space="preserve">P </w:t>
            </w:r>
            <w:r>
              <w:rPr>
                <w:b/>
                <w:bCs/>
                <w:sz w:val="36"/>
                <w:vertAlign w:val="subscript"/>
              </w:rPr>
              <w:t>(</w:t>
            </w:r>
            <w:proofErr w:type="spellStart"/>
            <w:r>
              <w:rPr>
                <w:b/>
                <w:bCs/>
                <w:sz w:val="36"/>
                <w:vertAlign w:val="subscript"/>
              </w:rPr>
              <w:t>aq</w:t>
            </w:r>
            <w:proofErr w:type="spellEnd"/>
            <w:r>
              <w:rPr>
                <w:b/>
                <w:bCs/>
                <w:sz w:val="36"/>
                <w:vertAlign w:val="subscript"/>
              </w:rPr>
              <w:t>)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17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potassium bicarbonate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18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hydrogen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19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(NH</w:t>
            </w:r>
            <w:r>
              <w:rPr>
                <w:b/>
                <w:bCs/>
                <w:sz w:val="36"/>
                <w:vertAlign w:val="subscript"/>
              </w:rPr>
              <w:t>4</w:t>
            </w:r>
            <w:r>
              <w:rPr>
                <w:b/>
                <w:bCs/>
                <w:sz w:val="36"/>
              </w:rPr>
              <w:t>)</w:t>
            </w:r>
            <w:r>
              <w:rPr>
                <w:b/>
                <w:bCs/>
                <w:sz w:val="36"/>
                <w:vertAlign w:val="subscript"/>
              </w:rPr>
              <w:t>2</w:t>
            </w:r>
            <w:r>
              <w:rPr>
                <w:b/>
                <w:bCs/>
                <w:sz w:val="36"/>
              </w:rPr>
              <w:t>SO</w:t>
            </w:r>
            <w:r>
              <w:rPr>
                <w:b/>
                <w:bCs/>
                <w:sz w:val="36"/>
                <w:vertAlign w:val="subscript"/>
              </w:rPr>
              <w:t>4</w:t>
            </w:r>
          </w:p>
        </w:tc>
        <w:tc>
          <w:tcPr>
            <w:tcW w:w="574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06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2055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5746" w:type="dxa"/>
          </w:tcPr>
          <w:p w:rsidR="000F6AE0" w:rsidRDefault="00D166FD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n</w:t>
            </w:r>
            <w:r w:rsidR="000F6AE0">
              <w:rPr>
                <w:b/>
                <w:bCs/>
                <w:sz w:val="36"/>
              </w:rPr>
              <w:t>itrogen monoxide</w:t>
            </w:r>
          </w:p>
        </w:tc>
      </w:tr>
    </w:tbl>
    <w:p w:rsidR="000F6AE0" w:rsidRDefault="000F6AE0">
      <w:pPr>
        <w:pStyle w:val="Title"/>
        <w:jc w:val="left"/>
      </w:pPr>
      <w:r>
        <w:lastRenderedPageBreak/>
        <w:t>Complete the following table.  Each blank is worth 1 mark.</w:t>
      </w:r>
    </w:p>
    <w:tbl>
      <w:tblPr>
        <w:tblW w:w="923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  <w:gridCol w:w="1396"/>
        <w:gridCol w:w="1999"/>
        <w:gridCol w:w="4619"/>
      </w:tblGrid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</w:pPr>
          </w:p>
        </w:tc>
        <w:tc>
          <w:tcPr>
            <w:tcW w:w="1396" w:type="dxa"/>
          </w:tcPr>
          <w:p w:rsidR="000F6AE0" w:rsidRDefault="000F6AE0">
            <w:pPr>
              <w:jc w:val="center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  <w:proofErr w:type="spellStart"/>
            <w:r>
              <w:t>onic</w:t>
            </w:r>
            <w:proofErr w:type="spellEnd"/>
            <w:r>
              <w:t>,</w:t>
            </w:r>
          </w:p>
          <w:p w:rsidR="000F6AE0" w:rsidRDefault="000F6AE0">
            <w:pPr>
              <w:jc w:val="center"/>
            </w:pPr>
            <w:r>
              <w:t>(m)</w:t>
            </w:r>
            <w:proofErr w:type="spellStart"/>
            <w:r>
              <w:t>olecular</w:t>
            </w:r>
            <w:proofErr w:type="spellEnd"/>
            <w:r>
              <w:t>,</w:t>
            </w:r>
          </w:p>
          <w:p w:rsidR="000F6AE0" w:rsidRDefault="000F6AE0">
            <w:pPr>
              <w:jc w:val="center"/>
            </w:pPr>
            <w:r>
              <w:t>(a)cid</w:t>
            </w: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Chemical Formula</w:t>
            </w:r>
          </w:p>
        </w:tc>
        <w:tc>
          <w:tcPr>
            <w:tcW w:w="4619" w:type="dxa"/>
          </w:tcPr>
          <w:p w:rsidR="000F6AE0" w:rsidRDefault="000F6AE0">
            <w:pPr>
              <w:pStyle w:val="Heading1"/>
            </w:pPr>
            <w:r>
              <w:t>Chemical Name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CH</w:t>
            </w:r>
            <w:r>
              <w:rPr>
                <w:b/>
                <w:bCs/>
                <w:sz w:val="36"/>
                <w:vertAlign w:val="subscript"/>
              </w:rPr>
              <w:t>4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carbon tetrachloride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Al</w:t>
            </w:r>
            <w:r>
              <w:rPr>
                <w:b/>
                <w:bCs/>
                <w:sz w:val="36"/>
                <w:vertAlign w:val="subscript"/>
              </w:rPr>
              <w:t>2</w:t>
            </w:r>
            <w:r>
              <w:rPr>
                <w:b/>
                <w:bCs/>
                <w:sz w:val="36"/>
              </w:rPr>
              <w:t>O</w:t>
            </w:r>
            <w:r>
              <w:rPr>
                <w:b/>
                <w:bCs/>
                <w:sz w:val="36"/>
                <w:vertAlign w:val="subscript"/>
              </w:rPr>
              <w:t>3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4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iron ( III ) </w:t>
            </w:r>
            <w:proofErr w:type="spellStart"/>
            <w:r>
              <w:rPr>
                <w:b/>
                <w:bCs/>
                <w:sz w:val="36"/>
              </w:rPr>
              <w:t>sulphate</w:t>
            </w:r>
            <w:proofErr w:type="spellEnd"/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acetic acid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6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CaCO</w:t>
            </w:r>
            <w:r>
              <w:rPr>
                <w:b/>
                <w:bCs/>
                <w:sz w:val="36"/>
                <w:vertAlign w:val="subscript"/>
              </w:rPr>
              <w:t>3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ammonia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8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UO</w:t>
            </w:r>
            <w:r>
              <w:rPr>
                <w:b/>
                <w:bCs/>
                <w:sz w:val="36"/>
                <w:vertAlign w:val="subscript"/>
              </w:rPr>
              <w:t>3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9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strontium nitrite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copper (II) phosphate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11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  <w:vertAlign w:val="subscript"/>
              </w:rPr>
            </w:pPr>
            <w:r>
              <w:rPr>
                <w:b/>
                <w:bCs/>
                <w:sz w:val="36"/>
              </w:rPr>
              <w:t>H</w:t>
            </w:r>
            <w:r>
              <w:rPr>
                <w:b/>
                <w:bCs/>
                <w:sz w:val="36"/>
                <w:vertAlign w:val="subscript"/>
              </w:rPr>
              <w:t>2</w:t>
            </w:r>
            <w:r>
              <w:rPr>
                <w:b/>
                <w:bCs/>
                <w:sz w:val="36"/>
              </w:rPr>
              <w:t>SO</w:t>
            </w:r>
            <w:r>
              <w:rPr>
                <w:b/>
                <w:bCs/>
                <w:sz w:val="36"/>
                <w:vertAlign w:val="subscript"/>
              </w:rPr>
              <w:t xml:space="preserve">4 ( </w:t>
            </w:r>
            <w:proofErr w:type="spellStart"/>
            <w:r>
              <w:rPr>
                <w:b/>
                <w:bCs/>
                <w:sz w:val="36"/>
                <w:vertAlign w:val="subscript"/>
              </w:rPr>
              <w:t>aq</w:t>
            </w:r>
            <w:proofErr w:type="spellEnd"/>
            <w:r>
              <w:rPr>
                <w:b/>
                <w:bCs/>
                <w:sz w:val="36"/>
                <w:vertAlign w:val="subscript"/>
              </w:rPr>
              <w:t xml:space="preserve"> )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12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</w:rPr>
              <w:t>FrI</w:t>
            </w:r>
            <w:proofErr w:type="spellEnd"/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13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Br</w:t>
            </w:r>
            <w:r>
              <w:rPr>
                <w:b/>
                <w:bCs/>
                <w:sz w:val="36"/>
                <w:vertAlign w:val="subscript"/>
              </w:rPr>
              <w:t>3</w:t>
            </w:r>
            <w:r>
              <w:rPr>
                <w:b/>
                <w:bCs/>
                <w:sz w:val="36"/>
              </w:rPr>
              <w:t>S</w:t>
            </w:r>
            <w:r>
              <w:rPr>
                <w:b/>
                <w:bCs/>
                <w:sz w:val="36"/>
                <w:vertAlign w:val="subscript"/>
              </w:rPr>
              <w:t>8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14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aluminum hydrogen phosphate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Ba</w:t>
            </w:r>
            <w:r>
              <w:rPr>
                <w:b/>
                <w:bCs/>
                <w:sz w:val="36"/>
                <w:vertAlign w:val="subscript"/>
              </w:rPr>
              <w:t>3</w:t>
            </w:r>
            <w:r>
              <w:rPr>
                <w:b/>
                <w:bCs/>
                <w:sz w:val="36"/>
              </w:rPr>
              <w:t>N</w:t>
            </w:r>
            <w:r>
              <w:rPr>
                <w:b/>
                <w:bCs/>
                <w:sz w:val="36"/>
                <w:vertAlign w:val="subscript"/>
              </w:rPr>
              <w:t>2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16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  <w:vertAlign w:val="subscript"/>
              </w:rPr>
            </w:pPr>
            <w:r>
              <w:rPr>
                <w:b/>
                <w:bCs/>
                <w:sz w:val="36"/>
              </w:rPr>
              <w:t>H</w:t>
            </w:r>
            <w:r>
              <w:rPr>
                <w:b/>
                <w:bCs/>
                <w:sz w:val="36"/>
                <w:vertAlign w:val="subscript"/>
              </w:rPr>
              <w:t>3</w:t>
            </w:r>
            <w:r>
              <w:rPr>
                <w:b/>
                <w:bCs/>
                <w:sz w:val="36"/>
              </w:rPr>
              <w:t xml:space="preserve">N </w:t>
            </w:r>
            <w:r>
              <w:rPr>
                <w:b/>
                <w:bCs/>
                <w:sz w:val="36"/>
                <w:vertAlign w:val="subscript"/>
              </w:rPr>
              <w:t>(</w:t>
            </w:r>
            <w:proofErr w:type="spellStart"/>
            <w:r>
              <w:rPr>
                <w:b/>
                <w:bCs/>
                <w:sz w:val="36"/>
                <w:vertAlign w:val="subscript"/>
              </w:rPr>
              <w:t>aq</w:t>
            </w:r>
            <w:proofErr w:type="spellEnd"/>
            <w:r>
              <w:rPr>
                <w:b/>
                <w:bCs/>
                <w:sz w:val="36"/>
                <w:vertAlign w:val="subscript"/>
              </w:rPr>
              <w:t>)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17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potassium permanganate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18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chlorine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19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  <w:vertAlign w:val="subscript"/>
              </w:rPr>
            </w:pPr>
            <w:proofErr w:type="spellStart"/>
            <w:r>
              <w:rPr>
                <w:b/>
                <w:bCs/>
                <w:sz w:val="36"/>
              </w:rPr>
              <w:t>Sn</w:t>
            </w:r>
            <w:proofErr w:type="spellEnd"/>
            <w:r>
              <w:rPr>
                <w:b/>
                <w:bCs/>
                <w:sz w:val="36"/>
              </w:rPr>
              <w:t>(HCO</w:t>
            </w:r>
            <w:r>
              <w:rPr>
                <w:b/>
                <w:bCs/>
                <w:sz w:val="36"/>
                <w:vertAlign w:val="subscript"/>
              </w:rPr>
              <w:t>3</w:t>
            </w:r>
            <w:r>
              <w:rPr>
                <w:b/>
                <w:bCs/>
                <w:sz w:val="36"/>
              </w:rPr>
              <w:t>)</w:t>
            </w:r>
            <w:r>
              <w:rPr>
                <w:b/>
                <w:bCs/>
                <w:sz w:val="36"/>
                <w:vertAlign w:val="subscript"/>
              </w:rPr>
              <w:t>4</w:t>
            </w: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220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1396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1999" w:type="dxa"/>
          </w:tcPr>
          <w:p w:rsidR="000F6AE0" w:rsidRDefault="000F6AE0">
            <w:pPr>
              <w:rPr>
                <w:b/>
                <w:bCs/>
                <w:sz w:val="36"/>
              </w:rPr>
            </w:pPr>
          </w:p>
        </w:tc>
        <w:tc>
          <w:tcPr>
            <w:tcW w:w="4619" w:type="dxa"/>
          </w:tcPr>
          <w:p w:rsidR="000F6AE0" w:rsidRDefault="000F6AE0">
            <w:pPr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</w:rPr>
              <w:t>sulphurous</w:t>
            </w:r>
            <w:proofErr w:type="spellEnd"/>
            <w:r>
              <w:rPr>
                <w:b/>
                <w:bCs/>
                <w:sz w:val="36"/>
              </w:rPr>
              <w:t xml:space="preserve"> acid</w:t>
            </w:r>
          </w:p>
        </w:tc>
      </w:tr>
    </w:tbl>
    <w:p w:rsidR="000F6AE0" w:rsidRDefault="000F6AE0">
      <w:pPr>
        <w:pStyle w:val="Title"/>
        <w:jc w:val="left"/>
      </w:pPr>
      <w:r>
        <w:lastRenderedPageBreak/>
        <w:t>SOLUBILITY OF IONIC SUBSTANCES</w:t>
      </w:r>
    </w:p>
    <w:p w:rsidR="000F6AE0" w:rsidRDefault="000F6AE0">
      <w:pPr>
        <w:jc w:val="center"/>
        <w:rPr>
          <w:b/>
          <w:bCs/>
          <w:u w:val="single"/>
        </w:rPr>
      </w:pPr>
    </w:p>
    <w:p w:rsidR="000F6AE0" w:rsidRDefault="000F6AE0">
      <w:pPr>
        <w:jc w:val="both"/>
        <w:rPr>
          <w:i/>
          <w:iCs/>
        </w:rPr>
      </w:pPr>
      <w:r>
        <w:rPr>
          <w:i/>
          <w:iCs/>
        </w:rPr>
        <w:t xml:space="preserve">FILL IN THE FOLLOWING </w:t>
      </w:r>
      <w:proofErr w:type="gramStart"/>
      <w:r>
        <w:rPr>
          <w:i/>
          <w:iCs/>
        </w:rPr>
        <w:t>TABLE,</w:t>
      </w:r>
      <w:proofErr w:type="gramEnd"/>
      <w:r>
        <w:rPr>
          <w:i/>
          <w:iCs/>
        </w:rPr>
        <w:t xml:space="preserve"> WRITE THE FORMULA OR NAME OF EACH CHEMICAL. INDICATE WHETHER THE IONIC COMPOUND LISTED IS </w:t>
      </w:r>
      <w:r>
        <w:rPr>
          <w:b/>
          <w:bCs/>
          <w:i/>
          <w:iCs/>
        </w:rPr>
        <w:t>SOLUBLE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aq</w:t>
      </w:r>
      <w:proofErr w:type="spellEnd"/>
      <w:r>
        <w:rPr>
          <w:i/>
          <w:iCs/>
        </w:rPr>
        <w:t xml:space="preserve">) or </w:t>
      </w:r>
      <w:r>
        <w:rPr>
          <w:b/>
          <w:bCs/>
          <w:i/>
          <w:iCs/>
        </w:rPr>
        <w:t>INSOLUBLE</w:t>
      </w:r>
      <w:r>
        <w:rPr>
          <w:i/>
          <w:iCs/>
        </w:rPr>
        <w:t xml:space="preserve"> (s) IN SOLUTION. </w:t>
      </w:r>
    </w:p>
    <w:p w:rsidR="000F6AE0" w:rsidRDefault="000F6AE0">
      <w:pPr>
        <w:jc w:val="both"/>
        <w:rPr>
          <w:i/>
          <w:iCs/>
        </w:rPr>
      </w:pPr>
      <w:r>
        <w:rPr>
          <w:i/>
          <w:iCs/>
        </w:rPr>
        <w:t>YOU MAY PUT EITHER “</w:t>
      </w:r>
      <w:proofErr w:type="spellStart"/>
      <w:r>
        <w:rPr>
          <w:i/>
          <w:iCs/>
        </w:rPr>
        <w:t>aq</w:t>
      </w:r>
      <w:proofErr w:type="spellEnd"/>
      <w:r>
        <w:rPr>
          <w:i/>
          <w:iCs/>
        </w:rPr>
        <w:t>” OR “s”.</w:t>
      </w:r>
    </w:p>
    <w:p w:rsidR="000F6AE0" w:rsidRDefault="000F6AE0">
      <w:pPr>
        <w:jc w:val="both"/>
        <w:rPr>
          <w:i/>
          <w:iCs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6"/>
        <w:gridCol w:w="2174"/>
        <w:gridCol w:w="3079"/>
        <w:gridCol w:w="1709"/>
      </w:tblGrid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#</w:t>
            </w:r>
          </w:p>
        </w:tc>
        <w:tc>
          <w:tcPr>
            <w:tcW w:w="2174" w:type="dxa"/>
          </w:tcPr>
          <w:p w:rsidR="000F6AE0" w:rsidRDefault="000F6AE0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FORMULA</w:t>
            </w:r>
          </w:p>
        </w:tc>
        <w:tc>
          <w:tcPr>
            <w:tcW w:w="3079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NAME</w:t>
            </w:r>
          </w:p>
        </w:tc>
        <w:tc>
          <w:tcPr>
            <w:tcW w:w="1709" w:type="dxa"/>
          </w:tcPr>
          <w:p w:rsidR="000F6AE0" w:rsidRDefault="000F6AE0">
            <w:pPr>
              <w:jc w:val="center"/>
              <w:rPr>
                <w:b/>
                <w:bCs/>
                <w:sz w:val="36"/>
              </w:rPr>
            </w:pPr>
            <w:proofErr w:type="spellStart"/>
            <w:r>
              <w:rPr>
                <w:b/>
                <w:bCs/>
                <w:sz w:val="36"/>
              </w:rPr>
              <w:t>aq</w:t>
            </w:r>
            <w:proofErr w:type="spellEnd"/>
            <w:r>
              <w:rPr>
                <w:b/>
                <w:bCs/>
                <w:sz w:val="36"/>
              </w:rPr>
              <w:t xml:space="preserve"> or s</w:t>
            </w: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AgCl</w:t>
            </w:r>
            <w:proofErr w:type="spellEnd"/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CaS</w:t>
            </w:r>
            <w:proofErr w:type="spellEnd"/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Cu(NO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AgCH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COO</w:t>
            </w: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NaCH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COO</w:t>
            </w: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  <w:vertAlign w:val="subscript"/>
              </w:rPr>
            </w:pPr>
            <w:proofErr w:type="spellStart"/>
            <w:r>
              <w:rPr>
                <w:sz w:val="28"/>
              </w:rPr>
              <w:t>CuO</w:t>
            </w:r>
            <w:proofErr w:type="spellEnd"/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proofErr w:type="spellStart"/>
            <w:smartTag w:uri="urn:schemas-microsoft-com:office:smarttags" w:element="place">
              <w:r>
                <w:rPr>
                  <w:sz w:val="28"/>
                </w:rPr>
                <w:t>CoS</w:t>
              </w:r>
            </w:smartTag>
            <w:proofErr w:type="spellEnd"/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Al(OH)</w:t>
            </w:r>
            <w:r>
              <w:rPr>
                <w:sz w:val="28"/>
                <w:vertAlign w:val="subscript"/>
              </w:rPr>
              <w:t>3</w:t>
            </w: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  <w:vertAlign w:val="subscript"/>
              </w:rPr>
            </w:pPr>
            <w:r>
              <w:rPr>
                <w:sz w:val="28"/>
              </w:rPr>
              <w:t>Ca</w:t>
            </w:r>
            <w:r>
              <w:rPr>
                <w:sz w:val="28"/>
                <w:vertAlign w:val="subscript"/>
              </w:rPr>
              <w:t>3</w:t>
            </w:r>
            <w:r>
              <w:rPr>
                <w:sz w:val="28"/>
              </w:rPr>
              <w:t>(PO</w:t>
            </w:r>
            <w:r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>)</w:t>
            </w:r>
            <w:r>
              <w:rPr>
                <w:sz w:val="28"/>
                <w:vertAlign w:val="subscript"/>
              </w:rPr>
              <w:t>2</w:t>
            </w: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TlOH</w:t>
            </w:r>
            <w:proofErr w:type="spellEnd"/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rPr>
                <w:sz w:val="28"/>
              </w:rPr>
            </w:pPr>
            <w:r>
              <w:rPr>
                <w:sz w:val="28"/>
              </w:rPr>
              <w:t>thallium(III)hydroxide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francium carbonate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barium phosphate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mercury (I) bromide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silver chlorate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ammonium sulfide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lead (II) sulfate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potassium hydroxide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copper (II) iodide</w:t>
            </w:r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  <w:tr w:rsidR="000F6AE0">
        <w:tblPrEx>
          <w:tblCellMar>
            <w:top w:w="0" w:type="dxa"/>
            <w:bottom w:w="0" w:type="dxa"/>
          </w:tblCellMar>
        </w:tblPrEx>
        <w:tc>
          <w:tcPr>
            <w:tcW w:w="886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174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  <w:tc>
          <w:tcPr>
            <w:tcW w:w="307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zinc </w:t>
            </w:r>
            <w:proofErr w:type="spellStart"/>
            <w:r>
              <w:rPr>
                <w:sz w:val="28"/>
              </w:rPr>
              <w:t>perchlorate</w:t>
            </w:r>
            <w:proofErr w:type="spellEnd"/>
          </w:p>
        </w:tc>
        <w:tc>
          <w:tcPr>
            <w:tcW w:w="1709" w:type="dxa"/>
          </w:tcPr>
          <w:p w:rsidR="000F6AE0" w:rsidRDefault="000F6AE0">
            <w:pPr>
              <w:spacing w:before="100" w:beforeAutospacing="1" w:after="120"/>
              <w:jc w:val="center"/>
              <w:rPr>
                <w:sz w:val="28"/>
              </w:rPr>
            </w:pPr>
          </w:p>
        </w:tc>
      </w:tr>
    </w:tbl>
    <w:p w:rsidR="000F6AE0" w:rsidRDefault="000F6AE0">
      <w:pPr>
        <w:pStyle w:val="H1"/>
        <w:spacing w:after="360"/>
        <w:rPr>
          <w:rFonts w:ascii="Arial" w:hAnsi="Arial"/>
        </w:rPr>
      </w:pPr>
    </w:p>
    <w:p w:rsidR="000F6AE0" w:rsidRDefault="000F6AE0">
      <w:pPr>
        <w:spacing w:before="100" w:beforeAutospacing="1" w:after="120"/>
        <w:jc w:val="both"/>
        <w:rPr>
          <w:b/>
          <w:bCs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  <w:sectPr w:rsidR="000F6AE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  <w:r>
        <w:rPr>
          <w:noProof/>
          <w:sz w:val="20"/>
        </w:rPr>
        <w:lastRenderedPageBreak/>
        <w:pict>
          <v:shape id="_x0000_s1093" type="#_x0000_t75" style="position:absolute;left:0;text-align:left;margin-left:-45pt;margin-top:27pt;width:746.85pt;height:322.8pt;z-index:-251645440;mso-wrap-edited:f" wrapcoords="-25 0 -25 21542 21600 21542 21600 0 -25 0">
            <v:imagedata r:id="rId13" o:title="Ionic vs"/>
          </v:shape>
        </w:pict>
      </w: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  <w:sectPr w:rsidR="000F6AE0">
          <w:pgSz w:w="15840" w:h="12240" w:orient="landscape" w:code="1"/>
          <w:pgMar w:top="1800" w:right="1440" w:bottom="1800" w:left="1440" w:header="720" w:footer="720" w:gutter="0"/>
          <w:cols w:space="720"/>
          <w:docGrid w:linePitch="360"/>
        </w:sect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  <w:r>
        <w:rPr>
          <w:noProof/>
          <w:sz w:val="20"/>
        </w:rPr>
        <w:pict>
          <v:shape id="_x0000_s1089" type="#_x0000_t75" style="position:absolute;left:0;text-align:left;margin-left:-45pt;margin-top:20.8pt;width:697.5pt;height:254.8pt;z-index:-251646464;mso-wrap-edited:f" wrapcoords="-21 0 -21 21543 21600 21543 21600 0 -21 0">
            <v:imagedata r:id="rId14" o:title="Ionic vs"/>
          </v:shape>
        </w:pict>
      </w: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</w:pPr>
    </w:p>
    <w:p w:rsidR="000F6AE0" w:rsidRDefault="000F6AE0">
      <w:pPr>
        <w:spacing w:before="100" w:beforeAutospacing="1" w:after="120"/>
        <w:jc w:val="both"/>
        <w:rPr>
          <w:sz w:val="28"/>
        </w:rPr>
        <w:sectPr w:rsidR="000F6AE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:rsidR="000F6AE0" w:rsidRDefault="000F6AE0">
      <w:pPr>
        <w:jc w:val="center"/>
        <w:rPr>
          <w:b/>
          <w:bCs/>
        </w:rPr>
      </w:pPr>
    </w:p>
    <w:p w:rsidR="000F6AE0" w:rsidRDefault="000F6AE0">
      <w:pPr>
        <w:pStyle w:val="Heading3"/>
        <w:rPr>
          <w:sz w:val="20"/>
        </w:rPr>
      </w:pPr>
      <w:r>
        <w:rPr>
          <w:sz w:val="20"/>
        </w:rPr>
        <w:t xml:space="preserve">For the following reactions: </w:t>
      </w:r>
      <w:r>
        <w:rPr>
          <w:sz w:val="20"/>
        </w:rPr>
        <w:tab/>
      </w:r>
    </w:p>
    <w:p w:rsidR="000F6AE0" w:rsidRDefault="000F6AE0">
      <w:pPr>
        <w:pStyle w:val="Heading3"/>
        <w:ind w:firstLine="720"/>
        <w:rPr>
          <w:sz w:val="20"/>
        </w:rPr>
      </w:pPr>
      <w:r>
        <w:rPr>
          <w:sz w:val="20"/>
        </w:rPr>
        <w:t>1) Change the word equations to proper formulas.</w:t>
      </w:r>
    </w:p>
    <w:p w:rsidR="000F6AE0" w:rsidRDefault="000F6AE0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ab/>
        <w:t>2) Balance the overall equations.</w:t>
      </w:r>
    </w:p>
    <w:p w:rsidR="000F6AE0" w:rsidRDefault="000F6AE0">
      <w:pPr>
        <w:ind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3) Indicate on the line in the right </w:t>
      </w:r>
      <w:proofErr w:type="gramStart"/>
      <w:r>
        <w:rPr>
          <w:i/>
          <w:iCs/>
          <w:sz w:val="20"/>
        </w:rPr>
        <w:t>hand  margin</w:t>
      </w:r>
      <w:proofErr w:type="gramEnd"/>
      <w:r>
        <w:rPr>
          <w:i/>
          <w:iCs/>
          <w:sz w:val="20"/>
        </w:rPr>
        <w:t xml:space="preserve"> whether the reaction is a </w:t>
      </w:r>
      <w:r>
        <w:rPr>
          <w:sz w:val="20"/>
        </w:rPr>
        <w:t>(F)</w:t>
      </w:r>
      <w:proofErr w:type="spellStart"/>
      <w:r>
        <w:rPr>
          <w:i/>
          <w:iCs/>
          <w:sz w:val="20"/>
        </w:rPr>
        <w:t>ormation</w:t>
      </w:r>
      <w:proofErr w:type="spellEnd"/>
      <w:r>
        <w:rPr>
          <w:i/>
          <w:iCs/>
          <w:sz w:val="20"/>
        </w:rPr>
        <w:t xml:space="preserve">, </w:t>
      </w:r>
      <w:r>
        <w:rPr>
          <w:sz w:val="20"/>
        </w:rPr>
        <w:t>(D)</w:t>
      </w:r>
      <w:proofErr w:type="spellStart"/>
      <w:r>
        <w:rPr>
          <w:i/>
          <w:iCs/>
          <w:sz w:val="20"/>
        </w:rPr>
        <w:t>ecomposition</w:t>
      </w:r>
      <w:proofErr w:type="spellEnd"/>
      <w:r>
        <w:rPr>
          <w:i/>
          <w:iCs/>
          <w:sz w:val="20"/>
        </w:rPr>
        <w:t xml:space="preserve">, </w:t>
      </w:r>
    </w:p>
    <w:p w:rsidR="000F6AE0" w:rsidRDefault="000F6AE0">
      <w:pPr>
        <w:ind w:firstLine="720"/>
        <w:jc w:val="both"/>
        <w:rPr>
          <w:i/>
          <w:iCs/>
          <w:sz w:val="20"/>
        </w:rPr>
      </w:pPr>
      <w:r>
        <w:rPr>
          <w:sz w:val="20"/>
        </w:rPr>
        <w:t>(SR)</w:t>
      </w:r>
      <w:r>
        <w:rPr>
          <w:i/>
          <w:iCs/>
          <w:sz w:val="20"/>
        </w:rPr>
        <w:t xml:space="preserve">Single Replacement, </w:t>
      </w:r>
      <w:r>
        <w:rPr>
          <w:sz w:val="20"/>
        </w:rPr>
        <w:t>(DR</w:t>
      </w:r>
      <w:proofErr w:type="gramStart"/>
      <w:r>
        <w:rPr>
          <w:sz w:val="20"/>
        </w:rPr>
        <w:t>)</w:t>
      </w:r>
      <w:r>
        <w:rPr>
          <w:i/>
          <w:iCs/>
          <w:sz w:val="20"/>
        </w:rPr>
        <w:t>Double</w:t>
      </w:r>
      <w:proofErr w:type="gramEnd"/>
      <w:r>
        <w:rPr>
          <w:i/>
          <w:iCs/>
          <w:sz w:val="20"/>
        </w:rPr>
        <w:t xml:space="preserve"> Replacement, or </w:t>
      </w:r>
      <w:r>
        <w:rPr>
          <w:sz w:val="20"/>
        </w:rPr>
        <w:t>(HC)</w:t>
      </w:r>
      <w:r>
        <w:rPr>
          <w:i/>
          <w:iCs/>
          <w:sz w:val="20"/>
        </w:rPr>
        <w:t>Hydrocarbon Combustion reaction.</w:t>
      </w:r>
    </w:p>
    <w:p w:rsidR="000F6AE0" w:rsidRDefault="000F6AE0">
      <w:pPr>
        <w:ind w:firstLine="72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4) For the last two reactions, you must predict the products of the reaction (formulas only) before balancing. </w:t>
      </w:r>
    </w:p>
    <w:p w:rsidR="000F6AE0" w:rsidRDefault="000F6AE0">
      <w:pPr>
        <w:ind w:firstLine="720"/>
        <w:jc w:val="both"/>
        <w:rPr>
          <w:i/>
          <w:iCs/>
          <w:sz w:val="20"/>
          <w:vertAlign w:val="subscript"/>
        </w:rPr>
      </w:pPr>
      <w:r>
        <w:rPr>
          <w:b/>
          <w:bCs/>
          <w:i/>
          <w:iCs/>
          <w:sz w:val="20"/>
        </w:rPr>
        <w:t xml:space="preserve">BONUS: </w:t>
      </w:r>
      <w:r>
        <w:rPr>
          <w:i/>
          <w:iCs/>
          <w:sz w:val="20"/>
        </w:rPr>
        <w:t>Indicate the STATES of each substance (g), (l), (s), or (</w:t>
      </w:r>
      <w:proofErr w:type="spellStart"/>
      <w:r>
        <w:rPr>
          <w:i/>
          <w:iCs/>
          <w:sz w:val="20"/>
        </w:rPr>
        <w:t>aq</w:t>
      </w:r>
      <w:proofErr w:type="spellEnd"/>
      <w:r>
        <w:rPr>
          <w:i/>
          <w:iCs/>
          <w:sz w:val="20"/>
        </w:rPr>
        <w:t>)</w:t>
      </w:r>
    </w:p>
    <w:p w:rsidR="000F6AE0" w:rsidRDefault="000F6AE0">
      <w:pPr>
        <w:ind w:left="2880"/>
        <w:jc w:val="both"/>
        <w:rPr>
          <w:i/>
          <w:iCs/>
          <w:vertAlign w:val="subscript"/>
        </w:rPr>
      </w:pPr>
    </w:p>
    <w:p w:rsidR="000F6AE0" w:rsidRDefault="000F6AE0">
      <w:pPr>
        <w:jc w:val="both"/>
        <w:rPr>
          <w:i/>
          <w:iCs/>
        </w:rPr>
      </w:pPr>
    </w:p>
    <w:p w:rsidR="000F6AE0" w:rsidRDefault="00D166FD">
      <w:pPr>
        <w:numPr>
          <w:ilvl w:val="0"/>
          <w:numId w:val="11"/>
        </w:numPr>
        <w:tabs>
          <w:tab w:val="num" w:pos="720"/>
        </w:tabs>
        <w:ind w:left="0" w:firstLine="0"/>
        <w:jc w:val="both"/>
      </w:pPr>
      <w:r>
        <w:t>s</w:t>
      </w:r>
      <w:r w:rsidR="000F6AE0">
        <w:t xml:space="preserve">trontium + nitrogen </w:t>
      </w:r>
      <w:r w:rsidR="000F6AE0">
        <w:sym w:font="Wingdings" w:char="F0E0"/>
      </w:r>
      <w:r>
        <w:t xml:space="preserve"> s</w:t>
      </w:r>
      <w:r w:rsidR="000F6AE0">
        <w:t>trontium nitride</w:t>
      </w:r>
      <w:r w:rsidR="000F6AE0">
        <w:tab/>
      </w:r>
      <w:r w:rsidR="000F6AE0">
        <w:tab/>
      </w:r>
      <w:r w:rsidR="000F6AE0">
        <w:tab/>
      </w:r>
      <w:r w:rsidR="000F6AE0">
        <w:tab/>
      </w:r>
      <w:r w:rsidR="000F6AE0">
        <w:tab/>
      </w:r>
      <w:r w:rsidR="000F6AE0">
        <w:tab/>
        <w:t>______</w:t>
      </w: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numPr>
          <w:ilvl w:val="0"/>
          <w:numId w:val="11"/>
        </w:numPr>
        <w:tabs>
          <w:tab w:val="num" w:pos="720"/>
        </w:tabs>
        <w:ind w:left="0" w:firstLine="0"/>
        <w:jc w:val="both"/>
      </w:pPr>
      <w:r>
        <w:t xml:space="preserve">sucrose  +  oxygen  </w:t>
      </w:r>
      <w:r>
        <w:sym w:font="Wingdings" w:char="F0E0"/>
      </w:r>
      <w:r>
        <w:t xml:space="preserve">  carbon dioxide  +  water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numPr>
          <w:ilvl w:val="0"/>
          <w:numId w:val="11"/>
        </w:numPr>
        <w:tabs>
          <w:tab w:val="num" w:pos="720"/>
        </w:tabs>
        <w:ind w:left="0" w:firstLine="0"/>
        <w:jc w:val="both"/>
      </w:pPr>
      <w:r>
        <w:t xml:space="preserve">chromium (III) oxide  </w:t>
      </w:r>
      <w:r>
        <w:sym w:font="Wingdings" w:char="F0E0"/>
      </w:r>
      <w:r w:rsidR="00D166FD">
        <w:t xml:space="preserve">  c</w:t>
      </w:r>
      <w:r>
        <w:t>hromium +  oxygen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0F6AE0" w:rsidRDefault="000F6AE0">
      <w:pPr>
        <w:jc w:val="both"/>
      </w:pPr>
    </w:p>
    <w:p w:rsidR="000F6AE0" w:rsidRDefault="000F6AE0">
      <w:pPr>
        <w:jc w:val="both"/>
      </w:pPr>
    </w:p>
    <w:p w:rsidR="000F6AE0" w:rsidRDefault="000F6AE0">
      <w:pPr>
        <w:jc w:val="both"/>
      </w:pPr>
    </w:p>
    <w:p w:rsidR="000F6AE0" w:rsidRDefault="000F6AE0">
      <w:pPr>
        <w:jc w:val="both"/>
      </w:pPr>
    </w:p>
    <w:p w:rsidR="000F6AE0" w:rsidRDefault="000F6AE0">
      <w:pPr>
        <w:jc w:val="both"/>
      </w:pPr>
    </w:p>
    <w:p w:rsidR="000F6AE0" w:rsidRDefault="000F6AE0">
      <w:pPr>
        <w:jc w:val="both"/>
      </w:pPr>
    </w:p>
    <w:p w:rsidR="000F6AE0" w:rsidRDefault="00D166FD">
      <w:pPr>
        <w:numPr>
          <w:ilvl w:val="0"/>
          <w:numId w:val="11"/>
        </w:numPr>
        <w:tabs>
          <w:tab w:val="num" w:pos="720"/>
        </w:tabs>
        <w:ind w:left="0" w:firstLine="0"/>
        <w:jc w:val="both"/>
      </w:pPr>
      <w:r>
        <w:t>m</w:t>
      </w:r>
      <w:r w:rsidR="000F6AE0">
        <w:t>agnesium  +  silver nitrate  solution</w:t>
      </w:r>
      <w:r w:rsidR="000F6AE0">
        <w:sym w:font="Wingdings" w:char="F0E0"/>
      </w:r>
      <w:r w:rsidR="000F6AE0">
        <w:t xml:space="preserve">  ___________  +  ___________</w:t>
      </w:r>
      <w:r w:rsidR="000F6AE0">
        <w:tab/>
      </w:r>
      <w:r w:rsidR="000F6AE0">
        <w:tab/>
        <w:t>______</w:t>
      </w: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0F6AE0">
      <w:pPr>
        <w:tabs>
          <w:tab w:val="num" w:pos="0"/>
        </w:tabs>
        <w:jc w:val="both"/>
      </w:pPr>
    </w:p>
    <w:p w:rsidR="000F6AE0" w:rsidRDefault="00D166FD">
      <w:pPr>
        <w:numPr>
          <w:ilvl w:val="0"/>
          <w:numId w:val="11"/>
        </w:numPr>
        <w:tabs>
          <w:tab w:val="num" w:pos="720"/>
        </w:tabs>
        <w:ind w:left="0" w:firstLine="0"/>
        <w:jc w:val="both"/>
      </w:pPr>
      <w:r>
        <w:t>l</w:t>
      </w:r>
      <w:r w:rsidR="000F6AE0">
        <w:t xml:space="preserve">ead (II) nitrate  +  sodium sulfate solution </w:t>
      </w:r>
      <w:r w:rsidR="000F6AE0">
        <w:sym w:font="Wingdings" w:char="F0E0"/>
      </w:r>
      <w:r w:rsidR="000F6AE0">
        <w:t xml:space="preserve">  _______  +  _______</w:t>
      </w:r>
      <w:r w:rsidR="000F6AE0">
        <w:tab/>
        <w:t>______</w:t>
      </w:r>
    </w:p>
    <w:p w:rsidR="000F6AE0" w:rsidRDefault="000F6AE0">
      <w:pPr>
        <w:spacing w:before="100" w:beforeAutospacing="1" w:after="120"/>
        <w:jc w:val="both"/>
      </w:pPr>
    </w:p>
    <w:sectPr w:rsidR="000F6AE0">
      <w:pgSz w:w="12240" w:h="15840"/>
      <w:pgMar w:top="1440" w:right="7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8A8"/>
    <w:multiLevelType w:val="hybridMultilevel"/>
    <w:tmpl w:val="BDA618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ACED2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6773E"/>
    <w:multiLevelType w:val="hybridMultilevel"/>
    <w:tmpl w:val="A53204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F74E2A"/>
    <w:multiLevelType w:val="hybridMultilevel"/>
    <w:tmpl w:val="84764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hadow/>
        <w:emboss w:val="0"/>
        <w:imprint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13BA"/>
    <w:multiLevelType w:val="hybridMultilevel"/>
    <w:tmpl w:val="F0E87BBA"/>
    <w:lvl w:ilvl="0" w:tplc="762007D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1D58F2"/>
    <w:multiLevelType w:val="hybridMultilevel"/>
    <w:tmpl w:val="21C02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E6AA3"/>
    <w:multiLevelType w:val="hybridMultilevel"/>
    <w:tmpl w:val="94F02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655F89"/>
    <w:multiLevelType w:val="hybridMultilevel"/>
    <w:tmpl w:val="C3F06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9E79D6"/>
    <w:multiLevelType w:val="hybridMultilevel"/>
    <w:tmpl w:val="D2407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D606DE"/>
    <w:multiLevelType w:val="hybridMultilevel"/>
    <w:tmpl w:val="6EF06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3FB6"/>
    <w:multiLevelType w:val="hybridMultilevel"/>
    <w:tmpl w:val="EBBE8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AB01AB"/>
    <w:multiLevelType w:val="hybridMultilevel"/>
    <w:tmpl w:val="59A6C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66F9"/>
    <w:rsid w:val="000F6AE0"/>
    <w:rsid w:val="001E3836"/>
    <w:rsid w:val="00B566F9"/>
    <w:rsid w:val="00D1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customStyle="1" w:styleId="TBTX">
    <w:name w:val="TBTX"/>
    <w:pPr>
      <w:spacing w:before="40" w:after="40"/>
    </w:pPr>
    <w:rPr>
      <w:rFonts w:ascii="TimesNewRomanPS" w:hAnsi="TimesNewRomanPS"/>
      <w:lang w:val="en-CA"/>
    </w:rPr>
  </w:style>
  <w:style w:type="paragraph" w:customStyle="1" w:styleId="H1">
    <w:name w:val="H1"/>
    <w:pPr>
      <w:tabs>
        <w:tab w:val="left" w:pos="5760"/>
        <w:tab w:val="right" w:leader="underscore" w:pos="9600"/>
      </w:tabs>
      <w:spacing w:before="360"/>
      <w:jc w:val="center"/>
    </w:pPr>
    <w:rPr>
      <w:rFonts w:ascii="Arial MT" w:hAnsi="Arial MT"/>
      <w:b/>
      <w:sz w:val="30"/>
      <w:lang w:val="en-CA"/>
    </w:r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lang w:val="en-CA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</vt:lpstr>
    </vt:vector>
  </TitlesOfParts>
  <Company>Foothills School Division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</dc:title>
  <dc:creator>dickj</dc:creator>
  <cp:lastModifiedBy>Windows User</cp:lastModifiedBy>
  <cp:revision>2</cp:revision>
  <cp:lastPrinted>2007-11-26T14:28:00Z</cp:lastPrinted>
  <dcterms:created xsi:type="dcterms:W3CDTF">2012-05-30T14:08:00Z</dcterms:created>
  <dcterms:modified xsi:type="dcterms:W3CDTF">2012-05-30T14:08:00Z</dcterms:modified>
</cp:coreProperties>
</file>